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D34F" w14:textId="40B2DA83" w:rsidR="00F32892" w:rsidRPr="00F60B79" w:rsidRDefault="00F32892" w:rsidP="00F32892">
      <w:pPr>
        <w:rPr>
          <w:rFonts w:ascii="Engravers MT" w:hAnsi="Engravers MT"/>
          <w:b/>
          <w:sz w:val="28"/>
          <w:szCs w:val="28"/>
        </w:rPr>
      </w:pPr>
      <w:r w:rsidRPr="00F60B79">
        <w:rPr>
          <w:rFonts w:ascii="Engravers MT" w:hAnsi="Engravers MT"/>
          <w:b/>
          <w:sz w:val="28"/>
          <w:szCs w:val="28"/>
        </w:rPr>
        <w:t>BOARD OF POLICE &amp; FIRE COMMISSION</w:t>
      </w:r>
    </w:p>
    <w:p w14:paraId="2875B200" w14:textId="39790D73" w:rsidR="00F60B79" w:rsidRPr="00F60B79" w:rsidRDefault="00F60B79" w:rsidP="00F32892">
      <w:pPr>
        <w:rPr>
          <w:rFonts w:ascii="Engravers MT" w:hAnsi="Engravers MT"/>
          <w:b/>
          <w:sz w:val="28"/>
          <w:szCs w:val="28"/>
        </w:rPr>
      </w:pPr>
      <w:r w:rsidRPr="00F60B79">
        <w:rPr>
          <w:rFonts w:ascii="Engravers MT" w:hAnsi="Engravers MT"/>
          <w:b/>
          <w:sz w:val="28"/>
          <w:szCs w:val="28"/>
        </w:rPr>
        <w:t>MEETING MINUTES</w:t>
      </w:r>
    </w:p>
    <w:p w14:paraId="018B7401" w14:textId="66546ED0" w:rsidR="00EF14AE" w:rsidRDefault="00F60B79" w:rsidP="00EF14AE">
      <w:pPr>
        <w:rPr>
          <w:rFonts w:ascii="Engravers MT" w:hAnsi="Engravers MT"/>
          <w:b/>
          <w:sz w:val="28"/>
          <w:szCs w:val="28"/>
        </w:rPr>
      </w:pPr>
      <w:r w:rsidRPr="00F60B79">
        <w:rPr>
          <w:rFonts w:ascii="Engravers MT" w:hAnsi="Engravers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F7092" wp14:editId="12982BDA">
                <wp:simplePos x="0" y="0"/>
                <wp:positionH relativeFrom="column">
                  <wp:posOffset>9524</wp:posOffset>
                </wp:positionH>
                <wp:positionV relativeFrom="paragraph">
                  <wp:posOffset>290195</wp:posOffset>
                </wp:positionV>
                <wp:extent cx="6276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ln w="444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0500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85pt" to="4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" strokecolor="black [3213]" strokeweight="3.5pt">
                <v:stroke linestyle="thickBetweenThin" joinstyle="miter"/>
              </v:line>
            </w:pict>
          </mc:Fallback>
        </mc:AlternateContent>
      </w:r>
      <w:r w:rsidR="00391C82">
        <w:rPr>
          <w:rFonts w:ascii="Engravers MT" w:hAnsi="Engravers MT"/>
          <w:b/>
          <w:sz w:val="28"/>
          <w:szCs w:val="28"/>
        </w:rPr>
        <w:t>February</w:t>
      </w:r>
      <w:r w:rsidR="00D87D11">
        <w:rPr>
          <w:rFonts w:ascii="Engravers MT" w:hAnsi="Engravers MT"/>
          <w:b/>
          <w:sz w:val="28"/>
          <w:szCs w:val="28"/>
        </w:rPr>
        <w:t xml:space="preserve"> </w:t>
      </w:r>
      <w:r w:rsidR="00391C82">
        <w:rPr>
          <w:rFonts w:ascii="Engravers MT" w:hAnsi="Engravers MT"/>
          <w:b/>
          <w:sz w:val="28"/>
          <w:szCs w:val="28"/>
        </w:rPr>
        <w:t>13</w:t>
      </w:r>
      <w:r w:rsidR="00EF14AE" w:rsidRPr="00F60B79">
        <w:rPr>
          <w:rFonts w:ascii="Engravers MT" w:hAnsi="Engravers MT"/>
          <w:b/>
          <w:sz w:val="28"/>
          <w:szCs w:val="28"/>
        </w:rPr>
        <w:t xml:space="preserve">, </w:t>
      </w:r>
      <w:r w:rsidR="00391C82">
        <w:rPr>
          <w:rFonts w:ascii="Engravers MT" w:hAnsi="Engravers MT"/>
          <w:b/>
          <w:sz w:val="28"/>
          <w:szCs w:val="28"/>
        </w:rPr>
        <w:t>2024</w:t>
      </w:r>
    </w:p>
    <w:p w14:paraId="379F3E08" w14:textId="77777777" w:rsidR="00391C82" w:rsidRDefault="00391C82" w:rsidP="00EF14AE">
      <w:pPr>
        <w:rPr>
          <w:sz w:val="28"/>
          <w:szCs w:val="28"/>
        </w:rPr>
      </w:pPr>
    </w:p>
    <w:p w14:paraId="34BF3610" w14:textId="77777777" w:rsidR="009448E4" w:rsidRDefault="009448E4" w:rsidP="009448E4">
      <w:pPr>
        <w:rPr>
          <w:rFonts w:ascii="Engravers MT" w:hAnsi="Engravers MT" w:cstheme="majorHAnsi"/>
          <w:b/>
          <w:sz w:val="24"/>
          <w:szCs w:val="24"/>
          <w:u w:val="single"/>
        </w:rPr>
      </w:pPr>
    </w:p>
    <w:p w14:paraId="0F2CE16B" w14:textId="4AFF5188" w:rsidR="009448E4" w:rsidRDefault="009448E4" w:rsidP="009448E4">
      <w:pPr>
        <w:rPr>
          <w:rFonts w:ascii="Engravers MT" w:hAnsi="Engravers MT" w:cstheme="majorHAnsi"/>
          <w:b/>
          <w:sz w:val="24"/>
          <w:szCs w:val="24"/>
          <w:u w:val="single"/>
        </w:rPr>
      </w:pPr>
      <w:r w:rsidRPr="00C81783">
        <w:rPr>
          <w:rFonts w:ascii="Engravers MT" w:hAnsi="Engravers MT" w:cstheme="majorHAnsi"/>
          <w:b/>
          <w:sz w:val="24"/>
          <w:szCs w:val="24"/>
          <w:u w:val="single"/>
        </w:rPr>
        <w:t>Order of Business:</w:t>
      </w:r>
    </w:p>
    <w:p w14:paraId="3FE79C2F" w14:textId="28759E0D" w:rsidR="003B256C" w:rsidRPr="003B256C" w:rsidRDefault="003B256C" w:rsidP="003B256C">
      <w:pPr>
        <w:pStyle w:val="ListParagraph"/>
        <w:numPr>
          <w:ilvl w:val="0"/>
          <w:numId w:val="4"/>
        </w:numPr>
        <w:rPr>
          <w:rFonts w:ascii="Engravers MT" w:hAnsi="Engravers MT" w:cstheme="majorHAnsi"/>
          <w:b/>
          <w:sz w:val="28"/>
          <w:szCs w:val="28"/>
          <w:u w:val="single"/>
        </w:rPr>
      </w:pPr>
      <w:r w:rsidRPr="003B256C">
        <w:rPr>
          <w:rFonts w:cstheme="minorHAnsi"/>
          <w:sz w:val="28"/>
          <w:szCs w:val="28"/>
        </w:rPr>
        <w:t xml:space="preserve">Meeting opened </w:t>
      </w:r>
    </w:p>
    <w:p w14:paraId="017FC62B" w14:textId="361CD14E" w:rsidR="003B256C" w:rsidRPr="003B256C" w:rsidRDefault="003B256C" w:rsidP="003B256C">
      <w:pPr>
        <w:pStyle w:val="ListParagraph"/>
        <w:numPr>
          <w:ilvl w:val="0"/>
          <w:numId w:val="4"/>
        </w:numPr>
        <w:rPr>
          <w:rFonts w:ascii="Engravers MT" w:hAnsi="Engravers MT" w:cstheme="majorHAnsi"/>
          <w:b/>
          <w:sz w:val="28"/>
          <w:szCs w:val="28"/>
          <w:u w:val="single"/>
        </w:rPr>
      </w:pPr>
      <w:r w:rsidRPr="003B256C">
        <w:rPr>
          <w:rFonts w:cstheme="minorHAnsi"/>
          <w:sz w:val="28"/>
          <w:szCs w:val="28"/>
        </w:rPr>
        <w:t>Discussion</w:t>
      </w:r>
      <w:r>
        <w:rPr>
          <w:rFonts w:cstheme="minorHAnsi"/>
          <w:sz w:val="28"/>
          <w:szCs w:val="28"/>
        </w:rPr>
        <w:t xml:space="preserve"> of Testing for full-time Police Officer to be set 2/20/24 </w:t>
      </w:r>
      <w:r>
        <w:rPr>
          <w:rFonts w:cstheme="minorHAnsi"/>
          <w:sz w:val="28"/>
          <w:szCs w:val="28"/>
        </w:rPr>
        <w:t>@9:00 A.M</w:t>
      </w:r>
      <w:r>
        <w:rPr>
          <w:rFonts w:cstheme="minorHAnsi"/>
          <w:sz w:val="28"/>
          <w:szCs w:val="28"/>
        </w:rPr>
        <w:t>. with a secondary test date of 2/24/24 @9:00 A.M.</w:t>
      </w:r>
    </w:p>
    <w:p w14:paraId="28F7FB15" w14:textId="050233EA" w:rsidR="003B256C" w:rsidRPr="003B256C" w:rsidRDefault="003B256C" w:rsidP="003B256C">
      <w:pPr>
        <w:pStyle w:val="ListParagraph"/>
        <w:numPr>
          <w:ilvl w:val="0"/>
          <w:numId w:val="4"/>
        </w:numPr>
        <w:rPr>
          <w:rFonts w:ascii="Engravers MT" w:hAnsi="Engravers MT" w:cstheme="maj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Candidates qualifications were assessed</w:t>
      </w:r>
    </w:p>
    <w:p w14:paraId="05677563" w14:textId="25908AAE" w:rsidR="003B256C" w:rsidRPr="003B256C" w:rsidRDefault="003B256C" w:rsidP="003B256C">
      <w:pPr>
        <w:pStyle w:val="ListParagraph"/>
        <w:numPr>
          <w:ilvl w:val="0"/>
          <w:numId w:val="4"/>
        </w:numPr>
        <w:rPr>
          <w:rFonts w:ascii="Engravers MT" w:hAnsi="Engravers MT" w:cstheme="maj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Commissioner Woods motioned to Adjourn, Commissioner Harrington seconded the motion.</w:t>
      </w:r>
    </w:p>
    <w:p w14:paraId="3D62FF51" w14:textId="7F629E7F" w:rsidR="00B03E01" w:rsidRPr="003B256C" w:rsidRDefault="00B03E01" w:rsidP="003B256C">
      <w:pPr>
        <w:pStyle w:val="ListParagraph"/>
        <w:numPr>
          <w:ilvl w:val="0"/>
          <w:numId w:val="4"/>
        </w:numPr>
        <w:rPr>
          <w:rFonts w:ascii="Engravers MT" w:hAnsi="Engravers MT" w:cstheme="majorHAnsi"/>
          <w:b/>
          <w:sz w:val="28"/>
          <w:szCs w:val="28"/>
          <w:u w:val="single"/>
        </w:rPr>
      </w:pPr>
      <w:r w:rsidRPr="003B256C">
        <w:rPr>
          <w:sz w:val="28"/>
          <w:szCs w:val="28"/>
        </w:rPr>
        <w:t>Meeting adj</w:t>
      </w:r>
      <w:r w:rsidR="008710A1" w:rsidRPr="003B256C">
        <w:rPr>
          <w:sz w:val="28"/>
          <w:szCs w:val="28"/>
        </w:rPr>
        <w:t>o</w:t>
      </w:r>
      <w:r w:rsidRPr="003B256C">
        <w:rPr>
          <w:sz w:val="28"/>
          <w:szCs w:val="28"/>
        </w:rPr>
        <w:t xml:space="preserve">urned </w:t>
      </w:r>
    </w:p>
    <w:p w14:paraId="7F238E67" w14:textId="28E7558C" w:rsidR="001E569D" w:rsidRPr="001E569D" w:rsidRDefault="001E569D" w:rsidP="001E569D">
      <w:pPr>
        <w:rPr>
          <w:sz w:val="28"/>
          <w:szCs w:val="28"/>
        </w:rPr>
      </w:pPr>
    </w:p>
    <w:p w14:paraId="4DC9A3DD" w14:textId="4BA0447A" w:rsidR="001E569D" w:rsidRPr="001E569D" w:rsidRDefault="001E569D" w:rsidP="001E569D">
      <w:pPr>
        <w:rPr>
          <w:sz w:val="28"/>
          <w:szCs w:val="28"/>
        </w:rPr>
      </w:pPr>
    </w:p>
    <w:p w14:paraId="5E6FEB70" w14:textId="7A82BA45" w:rsidR="001E569D" w:rsidRPr="001E569D" w:rsidRDefault="001E569D" w:rsidP="001E569D">
      <w:pPr>
        <w:pStyle w:val="NoSpacing"/>
        <w:rPr>
          <w:sz w:val="28"/>
          <w:szCs w:val="28"/>
        </w:rPr>
      </w:pPr>
      <w:r w:rsidRPr="001E569D">
        <w:rPr>
          <w:sz w:val="28"/>
          <w:szCs w:val="28"/>
        </w:rPr>
        <w:t>Respectfully submitted,</w:t>
      </w:r>
    </w:p>
    <w:p w14:paraId="0430F137" w14:textId="0922F32A" w:rsidR="001E569D" w:rsidRPr="001E569D" w:rsidRDefault="00657CA7" w:rsidP="001E5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Rick Harrington</w:t>
      </w:r>
      <w:bookmarkStart w:id="0" w:name="_GoBack"/>
      <w:bookmarkEnd w:id="0"/>
    </w:p>
    <w:sectPr w:rsidR="001E569D" w:rsidRPr="001E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F71A5"/>
    <w:multiLevelType w:val="hybridMultilevel"/>
    <w:tmpl w:val="BE6A81D6"/>
    <w:lvl w:ilvl="0" w:tplc="80EC7790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4024C"/>
    <w:multiLevelType w:val="hybridMultilevel"/>
    <w:tmpl w:val="6ADCDD1E"/>
    <w:lvl w:ilvl="0" w:tplc="8EE43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753BE"/>
    <w:multiLevelType w:val="hybridMultilevel"/>
    <w:tmpl w:val="584A6052"/>
    <w:lvl w:ilvl="0" w:tplc="FC6C3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D8034B"/>
    <w:multiLevelType w:val="hybridMultilevel"/>
    <w:tmpl w:val="0FB2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AE"/>
    <w:rsid w:val="0011400D"/>
    <w:rsid w:val="00150D2B"/>
    <w:rsid w:val="001E569D"/>
    <w:rsid w:val="00276BD5"/>
    <w:rsid w:val="002D5F81"/>
    <w:rsid w:val="00391C82"/>
    <w:rsid w:val="003B256C"/>
    <w:rsid w:val="00480F51"/>
    <w:rsid w:val="00657CA7"/>
    <w:rsid w:val="00680FA9"/>
    <w:rsid w:val="00735BAD"/>
    <w:rsid w:val="008710A1"/>
    <w:rsid w:val="008C5830"/>
    <w:rsid w:val="009448E4"/>
    <w:rsid w:val="009B7231"/>
    <w:rsid w:val="009F402E"/>
    <w:rsid w:val="00AA680E"/>
    <w:rsid w:val="00B03E01"/>
    <w:rsid w:val="00B376EE"/>
    <w:rsid w:val="00C81783"/>
    <w:rsid w:val="00D23889"/>
    <w:rsid w:val="00D87D11"/>
    <w:rsid w:val="00DE06AD"/>
    <w:rsid w:val="00E5431B"/>
    <w:rsid w:val="00EF14AE"/>
    <w:rsid w:val="00F32892"/>
    <w:rsid w:val="00F60B79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DAD1"/>
  <w15:chartTrackingRefBased/>
  <w15:docId w15:val="{61B337A1-C2BE-41BE-91BA-77966D94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4AE"/>
    <w:pPr>
      <w:ind w:left="720"/>
      <w:contextualSpacing/>
    </w:pPr>
  </w:style>
  <w:style w:type="paragraph" w:styleId="NoSpacing">
    <w:name w:val="No Spacing"/>
    <w:uiPriority w:val="1"/>
    <w:qFormat/>
    <w:rsid w:val="001E5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harrington</dc:creator>
  <cp:keywords/>
  <dc:description/>
  <cp:lastModifiedBy>Danielle Valleroy</cp:lastModifiedBy>
  <cp:revision>2</cp:revision>
  <cp:lastPrinted>2024-02-13T17:11:00Z</cp:lastPrinted>
  <dcterms:created xsi:type="dcterms:W3CDTF">2024-02-13T17:12:00Z</dcterms:created>
  <dcterms:modified xsi:type="dcterms:W3CDTF">2024-02-13T17:12:00Z</dcterms:modified>
</cp:coreProperties>
</file>