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734B" w:rsidRDefault="00EF734B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734B" w:rsidRDefault="00EF734B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5E3C" w:rsidRDefault="00795E3C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 xml:space="preserve">NOTICE OF SPECIAL MEETING </w:t>
      </w: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7E29E5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GAS, </w:t>
      </w:r>
      <w:r w:rsidR="00AC1BCF" w:rsidRPr="0046349E">
        <w:rPr>
          <w:rFonts w:ascii="Times New Roman" w:hAnsi="Times New Roman"/>
          <w:b/>
          <w:sz w:val="24"/>
          <w:szCs w:val="24"/>
          <w:u w:val="single"/>
        </w:rPr>
        <w:t xml:space="preserve">WATER &amp; SEWER COMMITTEE </w:t>
      </w: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>CITY OF CHESTER, ILLINOIS</w:t>
      </w: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IS HEREBY GIVEN that the </w:t>
      </w:r>
      <w:r w:rsidR="007E29E5">
        <w:rPr>
          <w:rFonts w:ascii="Times New Roman" w:hAnsi="Times New Roman"/>
          <w:sz w:val="24"/>
          <w:szCs w:val="24"/>
        </w:rPr>
        <w:t xml:space="preserve">Gas, </w:t>
      </w:r>
      <w:r>
        <w:rPr>
          <w:rFonts w:ascii="Times New Roman" w:hAnsi="Times New Roman"/>
          <w:sz w:val="24"/>
          <w:szCs w:val="24"/>
        </w:rPr>
        <w:t xml:space="preserve">Water &amp; Sewer Committee of the City of Chester,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Illinois, will hold a special meeting on </w:t>
      </w:r>
      <w:r w:rsidR="00FB75E6">
        <w:rPr>
          <w:rFonts w:ascii="Times New Roman" w:hAnsi="Times New Roman"/>
          <w:sz w:val="24"/>
          <w:szCs w:val="24"/>
        </w:rPr>
        <w:t>Thursday, July 6</w:t>
      </w:r>
      <w:r w:rsidR="00FB75E6" w:rsidRPr="00FB75E6">
        <w:rPr>
          <w:rFonts w:ascii="Times New Roman" w:hAnsi="Times New Roman"/>
          <w:sz w:val="24"/>
          <w:szCs w:val="24"/>
          <w:vertAlign w:val="superscript"/>
        </w:rPr>
        <w:t>th</w:t>
      </w:r>
      <w:r w:rsidR="00FB75E6">
        <w:rPr>
          <w:rFonts w:ascii="Times New Roman" w:hAnsi="Times New Roman"/>
          <w:sz w:val="24"/>
          <w:szCs w:val="24"/>
        </w:rPr>
        <w:t>,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at </w:t>
      </w:r>
      <w:r w:rsidR="007E29E5">
        <w:rPr>
          <w:rFonts w:ascii="Times New Roman" w:hAnsi="Times New Roman"/>
          <w:sz w:val="24"/>
          <w:szCs w:val="24"/>
        </w:rPr>
        <w:t>10</w:t>
      </w:r>
      <w:r w:rsidR="009D52BE">
        <w:rPr>
          <w:rFonts w:ascii="Times New Roman" w:hAnsi="Times New Roman"/>
          <w:sz w:val="24"/>
          <w:szCs w:val="24"/>
        </w:rPr>
        <w:t>:</w:t>
      </w:r>
      <w:r w:rsidR="007E29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="007E29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in the Chester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Municipal Building, 1330 </w:t>
      </w:r>
      <w:proofErr w:type="spellStart"/>
      <w:r>
        <w:rPr>
          <w:rFonts w:ascii="Times New Roman" w:hAnsi="Times New Roman"/>
          <w:sz w:val="24"/>
          <w:szCs w:val="24"/>
        </w:rPr>
        <w:t>Swanwick</w:t>
      </w:r>
      <w:proofErr w:type="spellEnd"/>
      <w:r>
        <w:rPr>
          <w:rFonts w:ascii="Times New Roman" w:hAnsi="Times New Roman"/>
          <w:sz w:val="24"/>
          <w:szCs w:val="24"/>
        </w:rPr>
        <w:t xml:space="preserve"> Street, Chester, Illinois.  Agenda is as follows: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AGENDA</w:t>
      </w: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49E">
        <w:rPr>
          <w:rFonts w:ascii="Times New Roman" w:hAnsi="Times New Roman"/>
          <w:sz w:val="24"/>
          <w:szCs w:val="24"/>
        </w:rPr>
        <w:t>Call to Order</w:t>
      </w:r>
    </w:p>
    <w:p w:rsidR="00AC1BCF" w:rsidRDefault="00AC1BCF" w:rsidP="00AC1BCF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AC1BCF" w:rsidRPr="0046349E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Default="007E29E5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revenues and expenses </w:t>
      </w:r>
    </w:p>
    <w:p w:rsidR="00AC1BCF" w:rsidRPr="00C62EC3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Pr="0046349E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C1BCF" w:rsidRPr="0046349E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/>
    <w:sectPr w:rsidR="00AC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2F9"/>
    <w:multiLevelType w:val="hybridMultilevel"/>
    <w:tmpl w:val="6540A812"/>
    <w:lvl w:ilvl="0" w:tplc="97BA4C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CF"/>
    <w:rsid w:val="00050865"/>
    <w:rsid w:val="002879B1"/>
    <w:rsid w:val="00795E3C"/>
    <w:rsid w:val="007E29E5"/>
    <w:rsid w:val="009D52BE"/>
    <w:rsid w:val="00A32219"/>
    <w:rsid w:val="00AC1BCF"/>
    <w:rsid w:val="00E51B1E"/>
    <w:rsid w:val="00EF734B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A873"/>
  <w15:chartTrackingRefBased/>
  <w15:docId w15:val="{2ACD4740-F1FA-416F-991A-0305BD7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B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Danielle Valleroy</cp:lastModifiedBy>
  <cp:revision>2</cp:revision>
  <cp:lastPrinted>2023-06-30T13:48:00Z</cp:lastPrinted>
  <dcterms:created xsi:type="dcterms:W3CDTF">2023-06-30T13:55:00Z</dcterms:created>
  <dcterms:modified xsi:type="dcterms:W3CDTF">2023-06-30T13:55:00Z</dcterms:modified>
</cp:coreProperties>
</file>