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55E2AD5F" w:rsidR="00D608CC" w:rsidRDefault="00801EB6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October 20,</w:t>
      </w:r>
      <w:r w:rsidR="00D31A79">
        <w:rPr>
          <w:rFonts w:ascii="AucoinLight" w:hAnsi="AucoinLight" w:cs="AucoinLight"/>
          <w:b/>
          <w:bCs/>
          <w:sz w:val="20"/>
          <w:szCs w:val="20"/>
        </w:rPr>
        <w:t xml:space="preserve"> 2022</w:t>
      </w:r>
    </w:p>
    <w:p w14:paraId="742202D4" w14:textId="57D37FBE" w:rsidR="00E16F80" w:rsidRDefault="00E16F8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67D87842" w14:textId="77777777" w:rsidR="00E16F80" w:rsidRDefault="00E16F8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9BEADEF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01EB6">
        <w:rPr>
          <w:rFonts w:ascii="AucoinLight" w:hAnsi="AucoinLight" w:cs="AucoinLight"/>
          <w:bCs/>
          <w:sz w:val="20"/>
          <w:szCs w:val="20"/>
        </w:rPr>
        <w:t>Melissa Gross/</w:t>
      </w:r>
      <w:r w:rsidR="008B1A55">
        <w:rPr>
          <w:rFonts w:ascii="AucoinLight" w:hAnsi="AucoinLight" w:cs="AucoinLight"/>
          <w:bCs/>
          <w:sz w:val="20"/>
          <w:szCs w:val="20"/>
        </w:rPr>
        <w:t>Donella Butle</w:t>
      </w:r>
      <w:r w:rsidR="00BA7440">
        <w:rPr>
          <w:rFonts w:ascii="AucoinLight" w:hAnsi="AucoinLight" w:cs="AucoinLight"/>
          <w:bCs/>
          <w:sz w:val="20"/>
          <w:szCs w:val="20"/>
        </w:rPr>
        <w:t>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F1C6207" w14:textId="3B899B8A" w:rsidR="0009255B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6032509" w14:textId="1AE99CB9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0F2E1B75" w14:textId="76D37ED6" w:rsidR="002A501C" w:rsidRDefault="002A501C" w:rsidP="002A501C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Take Pride Business award</w:t>
      </w:r>
    </w:p>
    <w:p w14:paraId="193C1DED" w14:textId="73E28B80" w:rsidR="002A501C" w:rsidRPr="002A501C" w:rsidRDefault="00D60583" w:rsidP="002A501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39A71EFF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1515B6F" w14:textId="2D07C89E" w:rsidR="001B02F1" w:rsidRDefault="001B02F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Partner with library on </w:t>
      </w:r>
      <w:r w:rsidR="00801EB6">
        <w:rPr>
          <w:rFonts w:ascii="AucoinLight" w:hAnsi="AucoinLight" w:cs="AucoinLight"/>
          <w:bCs/>
          <w:sz w:val="20"/>
          <w:szCs w:val="20"/>
        </w:rPr>
        <w:t xml:space="preserve">Sears Houses </w:t>
      </w:r>
      <w:r>
        <w:rPr>
          <w:rFonts w:ascii="AucoinLight" w:hAnsi="AucoinLight" w:cs="AucoinLight"/>
          <w:bCs/>
          <w:sz w:val="20"/>
          <w:szCs w:val="20"/>
        </w:rPr>
        <w:t>program</w:t>
      </w:r>
      <w:r w:rsidR="00801EB6">
        <w:rPr>
          <w:rFonts w:ascii="AucoinLight" w:hAnsi="AucoinLight" w:cs="AucoinLight"/>
          <w:bCs/>
          <w:sz w:val="20"/>
          <w:szCs w:val="20"/>
        </w:rPr>
        <w:t>—Tentatively Nov. 10 at 6:30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5ED4043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Swanwick</w:t>
      </w:r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E488E1D" w14:textId="3743A11C" w:rsidR="00AE0C0B" w:rsidRDefault="00AE0C0B" w:rsidP="00AE0C0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Historic Chester m</w:t>
      </w:r>
      <w:r w:rsidR="004728EA">
        <w:rPr>
          <w:rFonts w:ascii="AucoinLight" w:hAnsi="AucoinLight" w:cs="AucoinLight"/>
          <w:bCs/>
          <w:sz w:val="20"/>
          <w:szCs w:val="20"/>
        </w:rPr>
        <w:t xml:space="preserve">ural </w:t>
      </w:r>
    </w:p>
    <w:p w14:paraId="2C0B052E" w14:textId="2D9BD509" w:rsidR="006E44B7" w:rsidRPr="00801EB6" w:rsidRDefault="006E44B7" w:rsidP="00801EB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>Eclipse 2024</w:t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</w:r>
      <w:r w:rsidRPr="00801EB6"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 w:rsidRPr="00801EB6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6B97558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78755536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801EB6">
        <w:rPr>
          <w:rFonts w:ascii="AucoinLight" w:hAnsi="AucoinLight" w:cs="AucoinLight"/>
          <w:sz w:val="20"/>
          <w:szCs w:val="20"/>
        </w:rPr>
        <w:t>--1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D69846C" w14:textId="7543F8D8" w:rsidR="00C074FF" w:rsidRPr="00C074FF" w:rsidRDefault="00D55F09" w:rsidP="00C074F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5FF6C65B" w14:textId="03D2A47B" w:rsidR="00801EB6" w:rsidRDefault="00801EB6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Decorating pots for Christmas</w:t>
      </w:r>
    </w:p>
    <w:p w14:paraId="344C3A1E" w14:textId="5040C5F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42FCB32A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801EB6">
        <w:rPr>
          <w:rFonts w:ascii="AucoinLight" w:hAnsi="AucoinLight" w:cs="AucoinLight"/>
          <w:b/>
          <w:bCs/>
          <w:sz w:val="20"/>
          <w:szCs w:val="20"/>
        </w:rPr>
        <w:t>November 17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737219BD" w14:textId="3A6BF5F5" w:rsidR="00801EB6" w:rsidRPr="004B656A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No meeting in December per ordinance.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801EB6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418CF395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4258F9ED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03841BDB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801E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2A472898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6A78DA47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3B2F26A0" w:rsidR="00801EB6" w:rsidRPr="00F47D6C" w:rsidRDefault="002A501C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801E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06ED1D4C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EFC0917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801E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5189AA6D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5F58834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801E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295BEBD2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7770C5B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801EB6" w:rsidRPr="00F47D6C" w:rsidRDefault="00801EB6" w:rsidP="00801E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6113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16F80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A0D4A-258D-45BF-A804-B801A7D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2022-10-17T13:32:00Z</dcterms:created>
  <dcterms:modified xsi:type="dcterms:W3CDTF">2022-10-17T13:32:00Z</dcterms:modified>
</cp:coreProperties>
</file>