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6EAD" w14:textId="678186E3" w:rsidR="00A531FF" w:rsidRDefault="00A531FF" w:rsidP="00A531F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CHESTER BEAUTIFICATION/TOURISM COMMISSION MINUTES</w:t>
      </w:r>
    </w:p>
    <w:p w14:paraId="7EC4D6FC" w14:textId="77777777" w:rsidR="00A531FF" w:rsidRDefault="00A531FF" w:rsidP="00A531F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0787037" w14:textId="77777777" w:rsidR="00A531FF" w:rsidRDefault="00A531FF" w:rsidP="00A531FF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July 21, 2022</w:t>
      </w:r>
    </w:p>
    <w:p w14:paraId="39AADEC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31F04E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MEMBERS PRESENT: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Brenda Owen, Linda Rader, JoAnn Simmons, Cynthia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Lawder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Donella Butler, Bob Lockhart, Carla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Draves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Linda Schaefer, Melissa Gross. </w:t>
      </w:r>
    </w:p>
    <w:p w14:paraId="75DCC303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3252D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Also attending:  Bob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Buckham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Alderman Liaison, and Barry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prospective member. </w:t>
      </w:r>
    </w:p>
    <w:p w14:paraId="72A0A23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7D482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PLEDGE OF ALLEGIANCE: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Members stood and recited the Pledge of Allegiance. </w:t>
      </w:r>
    </w:p>
    <w:p w14:paraId="3C46681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135B3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MINUTES OF PREVIOUS MEETING: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Motion to approve was made by Carla and seconded by Bob. Motion carried. </w:t>
      </w:r>
    </w:p>
    <w:p w14:paraId="259E7325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AB40E29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TREASURER’S REPORT: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Balance on hand $22, 987.08 with reimbursement to JoAnn Simmons for purchase of containers for planters at the riverfront project, non-tax income $27,422.50, Penny Machine $819.12, Stone Cottage $787.17 which increased $50.00</w:t>
      </w:r>
    </w:p>
    <w:p w14:paraId="78900BD0" w14:textId="7B5AFBD8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from riverboat company donation because Cottage was open for tour.  The report will be set aside for audit. </w:t>
      </w:r>
    </w:p>
    <w:p w14:paraId="4922315C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FCC679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PETITIONS AND CORRESPONDENCE: 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1FAE1B04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8655397" w14:textId="57160FCE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STANDING COMMITTEE REPORTS:  </w:t>
      </w:r>
    </w:p>
    <w:p w14:paraId="1244C5F7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6B3CBD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Take Pride Award:    </w:t>
      </w:r>
      <w:r>
        <w:rPr>
          <w:rFonts w:ascii="Helvetica Neue" w:hAnsi="Helvetica Neue" w:cs="Helvetica Neue"/>
          <w:color w:val="000000"/>
          <w:sz w:val="22"/>
          <w:szCs w:val="22"/>
        </w:rPr>
        <w:t>Larry and Judy Burton, 6 Washington</w:t>
      </w:r>
    </w:p>
    <w:p w14:paraId="74061EB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Mike and Janet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Herschbach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457 W. German</w:t>
      </w:r>
    </w:p>
    <w:p w14:paraId="29D5164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EC4FD8E" w14:textId="1512E296" w:rsidR="00A531FF" w:rsidRDefault="00A531FF" w:rsidP="00A531FF">
      <w:pPr>
        <w:autoSpaceDE w:val="0"/>
        <w:autoSpaceDN w:val="0"/>
        <w:adjustRightInd w:val="0"/>
        <w:ind w:left="72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Planters:  </w:t>
      </w:r>
      <w:r>
        <w:rPr>
          <w:rFonts w:ascii="Helvetica Neue" w:hAnsi="Helvetica Neue" w:cs="Helvetica Neue"/>
          <w:color w:val="000000"/>
          <w:sz w:val="22"/>
          <w:szCs w:val="22"/>
        </w:rPr>
        <w:t>Brenda reported that at some point Tony said he will need to purchase fertilizer.</w:t>
      </w:r>
    </w:p>
    <w:p w14:paraId="1640274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2F777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Riverboat/Tour Programming:  </w:t>
      </w:r>
      <w:r>
        <w:rPr>
          <w:rFonts w:ascii="Helvetica Neue" w:hAnsi="Helvetica Neue" w:cs="Helvetica Neue"/>
          <w:color w:val="000000"/>
          <w:sz w:val="22"/>
          <w:szCs w:val="22"/>
        </w:rPr>
        <w:t>Linda Rader reported that boats are expected on</w:t>
      </w:r>
    </w:p>
    <w:p w14:paraId="5607755C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July 23 and July 30. </w:t>
      </w:r>
    </w:p>
    <w:p w14:paraId="772E35C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D291C0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Tourism:  </w:t>
      </w:r>
      <w:r>
        <w:rPr>
          <w:rFonts w:ascii="Helvetica Neue" w:hAnsi="Helvetica Neue" w:cs="Helvetica Neue"/>
          <w:color w:val="000000"/>
          <w:sz w:val="22"/>
          <w:szCs w:val="22"/>
        </w:rPr>
        <w:t>The Chester brochure and map is going to be updated. Members were asked</w:t>
      </w:r>
    </w:p>
    <w:p w14:paraId="232E46E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for suggestions on information to be included. Also, Brenda sent an interesting </w:t>
      </w:r>
    </w:p>
    <w:p w14:paraId="4162985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newspaper article to members detailing archaeological discoveries at Ft. Kaskaskia, </w:t>
      </w:r>
    </w:p>
    <w:p w14:paraId="7E7BBABD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which added to the history of explorers Lewis and Clark. There was considerable</w:t>
      </w:r>
    </w:p>
    <w:p w14:paraId="267E2287" w14:textId="3FB9538B" w:rsidR="00A531FF" w:rsidRDefault="00A531FF" w:rsidP="00A531FF">
      <w:pPr>
        <w:autoSpaceDE w:val="0"/>
        <w:autoSpaceDN w:val="0"/>
        <w:adjustRightInd w:val="0"/>
        <w:ind w:left="72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discussion regarding the new illustrator for the Popeye cartoon strip and his vision for the characters. It was reiterated that our focus is to honor Elzie Segar as a native son and to preserve the historical integrity of the Popeye comic strip. In a conversation with Brenda, Mike McClure suggested that by adding a statue every year, Popeye has stayed in the public awareness. Members were asked for ideas on how to continue generating Popeye interest. Bob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Buckham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suggested that we examine the possibility of reprinting the Popeye comic books. </w:t>
      </w:r>
    </w:p>
    <w:p w14:paraId="4FFF6EF5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55085A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 xml:space="preserve">SPECIAL COMMITTEE REPORTS:  </w:t>
      </w:r>
    </w:p>
    <w:p w14:paraId="4D23E03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45D4637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Riverfront Improvement: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JoAnn reported that the banners have been hung, flowers </w:t>
      </w:r>
    </w:p>
    <w:p w14:paraId="395B9A93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have been planted. Setting the anchor and finishing touches are all that remain. The</w:t>
      </w:r>
    </w:p>
    <w:p w14:paraId="0A45D724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Riverfront Committee also presented the following suggestions for continuing</w:t>
      </w:r>
    </w:p>
    <w:p w14:paraId="345B3C79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improvement of the area:  add two more picnic tables, add three additional metal</w:t>
      </w:r>
    </w:p>
    <w:p w14:paraId="2B2BB0D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benches, plant trees to replace those that are on the extreme edge of the riverbank,</w:t>
      </w:r>
    </w:p>
    <w:p w14:paraId="462D165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addition of a sundial, Martin houses, a porta-potty, riprap along the riverbank, a</w:t>
      </w:r>
    </w:p>
    <w:p w14:paraId="4ABF7581" w14:textId="43C6D58F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lighthouse placed on the water intake, signs for directions to local places and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wildflowers planted. Regarding the retaining wall with the painted mural, Jay</w:t>
      </w:r>
    </w:p>
    <w:p w14:paraId="2E0BA48A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Allison will clean the sidewalk, and whether or not the railroad is responsible for</w:t>
      </w:r>
    </w:p>
    <w:p w14:paraId="0FB41156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that area is still being investigated. It was also suggested that members could</w:t>
      </w:r>
    </w:p>
    <w:p w14:paraId="0A09C37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repaint the wall. </w:t>
      </w:r>
    </w:p>
    <w:p w14:paraId="339D9BE8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072D2AC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State and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Swanwick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Green Space:  </w:t>
      </w:r>
      <w:r>
        <w:rPr>
          <w:rFonts w:ascii="Helvetica Neue" w:hAnsi="Helvetica Neue" w:cs="Helvetica Neue"/>
          <w:color w:val="000000"/>
          <w:sz w:val="22"/>
          <w:szCs w:val="22"/>
        </w:rPr>
        <w:t>Cynthia stated that the mural project will start</w:t>
      </w:r>
    </w:p>
    <w:p w14:paraId="1008DD97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in about a week. She has received $1,350.00 in donations and will place an article</w:t>
      </w:r>
    </w:p>
    <w:p w14:paraId="3F2999C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in the paper. </w:t>
      </w:r>
    </w:p>
    <w:p w14:paraId="39FE7DA1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32664C0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Eclipse 2024: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Cynthia reported that planning continues and she will have samples </w:t>
      </w:r>
    </w:p>
    <w:p w14:paraId="22F3FCBB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of banners at the next meeting. </w:t>
      </w:r>
    </w:p>
    <w:p w14:paraId="053369D4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06F9FF7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COMMISSION FUNCTION REPORTS:  </w:t>
      </w:r>
    </w:p>
    <w:p w14:paraId="7558982D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2D2E13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Relations: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4F1615E7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53177C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City Council Update:  </w:t>
      </w:r>
      <w:r>
        <w:rPr>
          <w:rFonts w:ascii="Helvetica Neue" w:hAnsi="Helvetica Neue" w:cs="Helvetica Neue"/>
          <w:color w:val="000000"/>
          <w:sz w:val="22"/>
          <w:szCs w:val="22"/>
        </w:rPr>
        <w:t>No report.</w:t>
      </w:r>
    </w:p>
    <w:p w14:paraId="17B8BE5A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6B2F0E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Welcome Center Update:  </w:t>
      </w:r>
      <w:r>
        <w:rPr>
          <w:rFonts w:ascii="Helvetica Neue" w:hAnsi="Helvetica Neue" w:cs="Helvetica Neue"/>
          <w:color w:val="000000"/>
          <w:sz w:val="22"/>
          <w:szCs w:val="22"/>
        </w:rPr>
        <w:t>Bob reported that the observation deck project is</w:t>
      </w:r>
    </w:p>
    <w:p w14:paraId="1BF8F3F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complete and the area is again open to the public. </w:t>
      </w:r>
    </w:p>
    <w:p w14:paraId="38B345C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089E73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Randolph County Tourism: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55775090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5A97A0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OLD BUSINESS:  </w:t>
      </w:r>
    </w:p>
    <w:p w14:paraId="7777C3DE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8A2075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Commission Openings:  </w:t>
      </w:r>
      <w:r>
        <w:rPr>
          <w:rFonts w:ascii="Helvetica Neue" w:hAnsi="Helvetica Neue" w:cs="Helvetica Neue"/>
          <w:color w:val="000000"/>
          <w:sz w:val="22"/>
          <w:szCs w:val="22"/>
        </w:rPr>
        <w:t>Linda Rader did some follow up work on the status</w:t>
      </w:r>
    </w:p>
    <w:p w14:paraId="0AFFAF6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of the request for Barry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Harle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to be approved as a member. It is expected that the </w:t>
      </w:r>
    </w:p>
    <w:p w14:paraId="0DF7E6D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approval will be complete by the next meeting. Two openings remain. </w:t>
      </w:r>
    </w:p>
    <w:p w14:paraId="7A60A930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9478EC5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Refurbish Popeye Murals at Gazebo Park:  </w:t>
      </w:r>
      <w:r>
        <w:rPr>
          <w:rFonts w:ascii="Helvetica Neue" w:hAnsi="Helvetica Neue" w:cs="Helvetica Neue"/>
          <w:color w:val="000000"/>
          <w:sz w:val="22"/>
          <w:szCs w:val="22"/>
        </w:rPr>
        <w:t>A message was sent to Ted Mueller</w:t>
      </w:r>
    </w:p>
    <w:p w14:paraId="793D10FA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requesting that he submit a quote for refurbishing the murals. At this time there </w:t>
      </w:r>
    </w:p>
    <w:p w14:paraId="36C138DD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has been no response. </w:t>
      </w:r>
    </w:p>
    <w:p w14:paraId="2DAF3B72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8850FE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NEW BUSINESS:</w:t>
      </w:r>
    </w:p>
    <w:p w14:paraId="2697EC2D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D4C5443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lastRenderedPageBreak/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Bob Lockhart asked the members if they had any knowledge of, or information on</w:t>
      </w:r>
    </w:p>
    <w:p w14:paraId="644966FA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Chester Army Airfield, which was a training facility in 1942-1944.  Information is</w:t>
      </w:r>
    </w:p>
    <w:p w14:paraId="6F008073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being gathered for a program at the Chester Library. </w:t>
      </w:r>
    </w:p>
    <w:p w14:paraId="014CB0BF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253154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BE24839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ADJOURNMENT AND NEXT MEETING:</w:t>
      </w:r>
    </w:p>
    <w:p w14:paraId="02F97685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</w:p>
    <w:p w14:paraId="37448E8E" w14:textId="77777777" w:rsid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JoAnn made and Bob seconded a motion to adjourn. </w:t>
      </w:r>
    </w:p>
    <w:p w14:paraId="34760174" w14:textId="7C6FC911" w:rsidR="003A17AD" w:rsidRPr="00A531FF" w:rsidRDefault="00A531FF" w:rsidP="00A531F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next meeting is Thursday, August 18, 2022, at 6:30 pm at City Hall. </w:t>
      </w:r>
    </w:p>
    <w:sectPr w:rsidR="003A17AD" w:rsidRPr="00A531FF" w:rsidSect="006D42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FF"/>
    <w:rsid w:val="003347EE"/>
    <w:rsid w:val="005F4852"/>
    <w:rsid w:val="00A531FF"/>
    <w:rsid w:val="00C61A96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8499"/>
  <w14:defaultImageDpi w14:val="32767"/>
  <w15:chartTrackingRefBased/>
  <w15:docId w15:val="{CCC047A0-08B5-3145-A9AE-B4C22E2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Owen</dc:creator>
  <cp:keywords/>
  <dc:description/>
  <cp:lastModifiedBy>teri</cp:lastModifiedBy>
  <cp:revision>2</cp:revision>
  <dcterms:created xsi:type="dcterms:W3CDTF">2022-09-01T16:09:00Z</dcterms:created>
  <dcterms:modified xsi:type="dcterms:W3CDTF">2022-09-01T16:09:00Z</dcterms:modified>
</cp:coreProperties>
</file>