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1105BA43" w:rsidR="00D608CC" w:rsidRDefault="00D608CC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January 21, 2021</w:t>
      </w:r>
    </w:p>
    <w:p w14:paraId="23C7592F" w14:textId="31B5266F" w:rsidR="00FB6123" w:rsidRDefault="00FB612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0D90394F" w14:textId="77777777" w:rsidR="00FB6123" w:rsidRDefault="00FB612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0EA704D9" w14:textId="2F11C934" w:rsidR="00D87B1B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: Letter from Linda </w:t>
      </w:r>
      <w:proofErr w:type="spellStart"/>
      <w:r w:rsidR="00D608CC">
        <w:rPr>
          <w:rFonts w:ascii="AucoinLight" w:hAnsi="AucoinLight" w:cs="AucoinLight"/>
          <w:bCs/>
          <w:sz w:val="20"/>
          <w:szCs w:val="20"/>
        </w:rPr>
        <w:t>Sympson</w:t>
      </w:r>
      <w:proofErr w:type="spellEnd"/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547F93EE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7E5F33">
        <w:rPr>
          <w:rFonts w:ascii="AucoinLight" w:hAnsi="AucoinLight" w:cs="AucoinLight"/>
          <w:bCs/>
          <w:sz w:val="20"/>
          <w:szCs w:val="20"/>
        </w:rPr>
        <w:t>&amp; Signage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59B7CA53" w14:textId="77777777" w:rsidR="00D608C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</w:p>
    <w:p w14:paraId="48DEDECB" w14:textId="2E669A80" w:rsidR="00091399" w:rsidRPr="00F47D6C" w:rsidRDefault="00D608CC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Replacement of Christmas pole decorations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58FD9359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3D5AF68A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65B0E73E" w14:textId="3EB269D7" w:rsidR="007E5F33" w:rsidRPr="00F47D6C" w:rsidRDefault="007E5F3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Brochure update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Donella Butler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77777777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7AF37005" w14:textId="5728B080" w:rsidR="00094703" w:rsidRPr="007E5F33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46E2A8FA" w14:textId="204DAEC1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 w:rsidR="001A67A0">
        <w:rPr>
          <w:rFonts w:ascii="AucoinLight" w:hAnsi="AucoinLight" w:cs="AucoinLight"/>
          <w:bCs/>
          <w:sz w:val="20"/>
          <w:szCs w:val="20"/>
        </w:rPr>
        <w:t xml:space="preserve"> (on hold)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62810A4E" w14:textId="47E7E0F0" w:rsidR="003A19B0" w:rsidRDefault="003A19B0" w:rsidP="003A19B0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6E117492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46A46186" w14:textId="65AA6A44" w:rsidR="00D608CC" w:rsidRDefault="00D608CC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Motion to include the newest statue, </w:t>
      </w:r>
      <w:proofErr w:type="spellStart"/>
      <w:r>
        <w:rPr>
          <w:rFonts w:ascii="AucoinLight" w:hAnsi="AucoinLight" w:cs="AucoinLight"/>
          <w:sz w:val="20"/>
          <w:szCs w:val="20"/>
        </w:rPr>
        <w:t>Toar</w:t>
      </w:r>
      <w:proofErr w:type="spellEnd"/>
      <w:r>
        <w:rPr>
          <w:rFonts w:ascii="AucoinLight" w:hAnsi="AucoinLight" w:cs="AucoinLight"/>
          <w:sz w:val="20"/>
          <w:szCs w:val="20"/>
        </w:rPr>
        <w:t xml:space="preserve">, with QR code  </w:t>
      </w:r>
    </w:p>
    <w:p w14:paraId="25006802" w14:textId="3141DC12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15F9EE7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February 18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EF2D5E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4566824B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542E0A85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</w:tr>
      <w:tr w:rsidR="006D31F5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4D464E5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489483A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3E03BBBB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6D31F5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D388486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41A4959D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6D31F5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1C40DA81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620C78E2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Connie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6D31F5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7F0B47D3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3864F92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08CC"/>
    <w:rsid w:val="00D6192E"/>
    <w:rsid w:val="00D72706"/>
    <w:rsid w:val="00D73451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B6123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0EA4-C914-4566-8229-C89CB0E4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2021-01-12T19:22:00Z</dcterms:created>
  <dcterms:modified xsi:type="dcterms:W3CDTF">2021-01-12T19:22:00Z</dcterms:modified>
</cp:coreProperties>
</file>