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F7" w:rsidRDefault="0015319D" w:rsidP="0015319D">
      <w:pPr>
        <w:jc w:val="center"/>
        <w:rPr>
          <w:rFonts w:ascii="YouMurderer BB" w:hAnsi="YouMurderer BB"/>
          <w:sz w:val="52"/>
          <w:szCs w:val="52"/>
        </w:rPr>
      </w:pPr>
      <w:bookmarkStart w:id="0" w:name="_GoBack"/>
      <w:bookmarkEnd w:id="0"/>
      <w:r w:rsidRPr="0015319D">
        <w:rPr>
          <w:rFonts w:ascii="YouMurderer BB" w:hAnsi="YouMurderer BB"/>
          <w:sz w:val="52"/>
          <w:szCs w:val="52"/>
        </w:rPr>
        <w:t>HALLOWEEN HOWL-A-BALOO</w:t>
      </w:r>
    </w:p>
    <w:p w:rsidR="0015319D" w:rsidRDefault="0015319D" w:rsidP="0015319D">
      <w:pPr>
        <w:jc w:val="center"/>
        <w:rPr>
          <w:rFonts w:ascii="YouMurderer BB" w:hAnsi="YouMurderer BB"/>
          <w:sz w:val="40"/>
          <w:szCs w:val="40"/>
          <w:u w:val="single"/>
        </w:rPr>
      </w:pPr>
      <w:r w:rsidRPr="0015319D">
        <w:rPr>
          <w:rFonts w:ascii="YouMurderer BB" w:hAnsi="YouMurderer BB"/>
          <w:sz w:val="40"/>
          <w:szCs w:val="40"/>
          <w:u w:val="single"/>
        </w:rPr>
        <w:t>GUIDELINES FOR PARTICIPATING AS A TRUNK</w:t>
      </w:r>
    </w:p>
    <w:p w:rsidR="0015319D" w:rsidRPr="003D2B64" w:rsidRDefault="0015319D" w:rsidP="003D2B64">
      <w:pPr>
        <w:pStyle w:val="ListParagraph"/>
        <w:numPr>
          <w:ilvl w:val="0"/>
          <w:numId w:val="3"/>
        </w:numPr>
        <w:spacing w:after="0"/>
        <w:rPr>
          <w:rFonts w:cstheme="minorHAnsi"/>
          <w:u w:val="single"/>
        </w:rPr>
      </w:pPr>
      <w:r w:rsidRPr="003D2B64">
        <w:rPr>
          <w:rFonts w:cstheme="minorHAnsi"/>
        </w:rPr>
        <w:t xml:space="preserve">Participating </w:t>
      </w:r>
      <w:r w:rsidR="004C2B22" w:rsidRPr="003D2B64">
        <w:rPr>
          <w:rFonts w:cstheme="minorHAnsi"/>
        </w:rPr>
        <w:t>vehicles should entreat the main entrance off of Opdyke Street</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Vehicle check in is 4:30-5:30 pm</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Trunks should be set up by 5:45 pm</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You are responsible for the cleanup of your area</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Trunk or Treating begins at 6 pm.  Vehicles arriving after 5:30 pm will not be allowed to participate for safety reasons.</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 xml:space="preserve">To ensure safety, participating </w:t>
      </w:r>
      <w:proofErr w:type="spellStart"/>
      <w:r w:rsidRPr="003D2B64">
        <w:rPr>
          <w:rFonts w:cstheme="minorHAnsi"/>
        </w:rPr>
        <w:t>trunkers</w:t>
      </w:r>
      <w:proofErr w:type="spellEnd"/>
      <w:r w:rsidRPr="003D2B64">
        <w:rPr>
          <w:rFonts w:cstheme="minorHAnsi"/>
        </w:rPr>
        <w:t xml:space="preserve"> must remain parked until the event ends and the participants have vacated the area.  Vehicles cannot leave until the event has ended.</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No open flames allowed.</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 xml:space="preserve">Electricity is not available. </w:t>
      </w:r>
    </w:p>
    <w:p w:rsidR="004C2B22" w:rsidRPr="003D2B64" w:rsidRDefault="004C2B22" w:rsidP="003D2B64">
      <w:pPr>
        <w:pStyle w:val="ListParagraph"/>
        <w:numPr>
          <w:ilvl w:val="0"/>
          <w:numId w:val="3"/>
        </w:numPr>
        <w:spacing w:after="0"/>
        <w:rPr>
          <w:rFonts w:cstheme="minorHAnsi"/>
          <w:u w:val="single"/>
        </w:rPr>
      </w:pPr>
      <w:proofErr w:type="spellStart"/>
      <w:r w:rsidRPr="003D2B64">
        <w:rPr>
          <w:rFonts w:cstheme="minorHAnsi"/>
        </w:rPr>
        <w:t>Trunkers</w:t>
      </w:r>
      <w:proofErr w:type="spellEnd"/>
      <w:r w:rsidRPr="003D2B64">
        <w:rPr>
          <w:rFonts w:cstheme="minorHAnsi"/>
        </w:rPr>
        <w:t xml:space="preserve"> must provide store-bought wrapped candy or small toys/trinkets for the children.  No homemade food items allowed.</w:t>
      </w:r>
    </w:p>
    <w:p w:rsidR="004C2B22" w:rsidRPr="003D2B64" w:rsidRDefault="004C2B22" w:rsidP="003D2B64">
      <w:pPr>
        <w:pStyle w:val="ListParagraph"/>
        <w:numPr>
          <w:ilvl w:val="0"/>
          <w:numId w:val="3"/>
        </w:numPr>
        <w:spacing w:after="0"/>
        <w:rPr>
          <w:rFonts w:cstheme="minorHAnsi"/>
          <w:u w:val="single"/>
        </w:rPr>
      </w:pPr>
      <w:r w:rsidRPr="003D2B64">
        <w:rPr>
          <w:rFonts w:cstheme="minorHAnsi"/>
        </w:rPr>
        <w:t>All hand outs are subject to inspection.</w:t>
      </w:r>
    </w:p>
    <w:p w:rsidR="004C2B22" w:rsidRPr="003D2B64" w:rsidRDefault="00804466" w:rsidP="003D2B64">
      <w:pPr>
        <w:pStyle w:val="ListParagraph"/>
        <w:numPr>
          <w:ilvl w:val="0"/>
          <w:numId w:val="3"/>
        </w:numPr>
        <w:spacing w:after="0"/>
        <w:rPr>
          <w:rFonts w:cstheme="minorHAnsi"/>
          <w:u w:val="single"/>
        </w:rPr>
      </w:pPr>
      <w:r w:rsidRPr="003D2B64">
        <w:rPr>
          <w:rFonts w:cstheme="minorHAnsi"/>
        </w:rPr>
        <w:t>Please prepare for 300-500 children.</w:t>
      </w:r>
    </w:p>
    <w:p w:rsidR="00804466" w:rsidRPr="003D2B64" w:rsidRDefault="00804466" w:rsidP="003D2B64">
      <w:pPr>
        <w:pStyle w:val="ListParagraph"/>
        <w:numPr>
          <w:ilvl w:val="0"/>
          <w:numId w:val="3"/>
        </w:numPr>
        <w:spacing w:after="0"/>
        <w:rPr>
          <w:rFonts w:cstheme="minorHAnsi"/>
          <w:u w:val="single"/>
        </w:rPr>
      </w:pPr>
      <w:r w:rsidRPr="003D2B64">
        <w:rPr>
          <w:rFonts w:cstheme="minorHAnsi"/>
        </w:rPr>
        <w:t>There will be a prize for the best decorated vehicle.</w:t>
      </w:r>
    </w:p>
    <w:p w:rsidR="00804466" w:rsidRPr="003D2B64" w:rsidRDefault="00804466" w:rsidP="003D2B64">
      <w:pPr>
        <w:pStyle w:val="ListParagraph"/>
        <w:numPr>
          <w:ilvl w:val="0"/>
          <w:numId w:val="3"/>
        </w:numPr>
        <w:spacing w:after="0"/>
        <w:rPr>
          <w:rFonts w:cstheme="minorHAnsi"/>
          <w:u w:val="single"/>
        </w:rPr>
      </w:pPr>
      <w:r w:rsidRPr="003D2B64">
        <w:rPr>
          <w:rFonts w:cstheme="minorHAnsi"/>
        </w:rPr>
        <w:t>No vehicles will be allowed to participate unless registered by October 28</w:t>
      </w:r>
      <w:r w:rsidRPr="003D2B64">
        <w:rPr>
          <w:rFonts w:cstheme="minorHAnsi"/>
          <w:vertAlign w:val="superscript"/>
        </w:rPr>
        <w:t>th</w:t>
      </w:r>
      <w:r w:rsidRPr="003D2B64">
        <w:rPr>
          <w:rFonts w:cstheme="minorHAnsi"/>
        </w:rPr>
        <w:t>, 2020.</w:t>
      </w:r>
    </w:p>
    <w:p w:rsidR="00804466" w:rsidRPr="003D2B64" w:rsidRDefault="00804466" w:rsidP="003D2B64">
      <w:pPr>
        <w:pStyle w:val="ListParagraph"/>
        <w:numPr>
          <w:ilvl w:val="0"/>
          <w:numId w:val="3"/>
        </w:numPr>
        <w:spacing w:after="0"/>
        <w:rPr>
          <w:rFonts w:cstheme="minorHAnsi"/>
          <w:u w:val="single"/>
        </w:rPr>
      </w:pPr>
      <w:r w:rsidRPr="003D2B64">
        <w:rPr>
          <w:rFonts w:cstheme="minorHAnsi"/>
        </w:rPr>
        <w:t>Decorations should be family friendly and in good taste.  Vulgar displays, alcohol or drug depictions will not be allowed.  All displays are subject to the approval of the Parks and Recreation Department.</w:t>
      </w:r>
    </w:p>
    <w:p w:rsidR="00804466" w:rsidRDefault="00804466" w:rsidP="003D2B64">
      <w:pPr>
        <w:spacing w:after="0"/>
        <w:rPr>
          <w:rFonts w:cstheme="minorHAnsi"/>
          <w:sz w:val="24"/>
          <w:szCs w:val="24"/>
          <w:u w:val="single"/>
        </w:rPr>
      </w:pPr>
      <w:r>
        <w:rPr>
          <w:rFonts w:cstheme="minorHAnsi"/>
          <w:sz w:val="24"/>
          <w:szCs w:val="24"/>
          <w:u w:val="single"/>
        </w:rPr>
        <w:t>******************************************************************************</w:t>
      </w:r>
    </w:p>
    <w:p w:rsidR="00804466" w:rsidRDefault="00804466" w:rsidP="00804466">
      <w:pPr>
        <w:widowControl w:val="0"/>
        <w:rPr>
          <w:sz w:val="24"/>
          <w:szCs w:val="24"/>
        </w:rPr>
      </w:pPr>
      <w:r>
        <w:rPr>
          <w:sz w:val="24"/>
          <w:szCs w:val="24"/>
        </w:rPr>
        <w:t xml:space="preserve">NAME: _______________________________________________________________________ </w:t>
      </w:r>
      <w:r>
        <w:rPr>
          <w:sz w:val="24"/>
          <w:szCs w:val="24"/>
        </w:rPr>
        <w:softHyphen/>
      </w:r>
      <w:r>
        <w:rPr>
          <w:sz w:val="24"/>
          <w:szCs w:val="24"/>
        </w:rPr>
        <w:softHyphen/>
      </w:r>
    </w:p>
    <w:p w:rsidR="00804466" w:rsidRDefault="00804466" w:rsidP="00804466">
      <w:pPr>
        <w:widowControl w:val="0"/>
        <w:rPr>
          <w:sz w:val="24"/>
          <w:szCs w:val="24"/>
        </w:rPr>
      </w:pPr>
      <w:r>
        <w:rPr>
          <w:sz w:val="24"/>
          <w:szCs w:val="24"/>
        </w:rPr>
        <w:t xml:space="preserve">Individual </w:t>
      </w:r>
      <w:r>
        <w:rPr>
          <w:sz w:val="24"/>
          <w:szCs w:val="24"/>
        </w:rPr>
        <w:tab/>
        <w:t xml:space="preserve">Church </w:t>
      </w:r>
      <w:r>
        <w:rPr>
          <w:sz w:val="24"/>
          <w:szCs w:val="24"/>
        </w:rPr>
        <w:tab/>
        <w:t>Business</w:t>
      </w:r>
      <w:r>
        <w:rPr>
          <w:sz w:val="24"/>
          <w:szCs w:val="24"/>
        </w:rPr>
        <w:tab/>
        <w:t xml:space="preserve"> Organization </w:t>
      </w:r>
      <w:r>
        <w:rPr>
          <w:sz w:val="24"/>
          <w:szCs w:val="24"/>
        </w:rPr>
        <w:tab/>
        <w:t xml:space="preserve">       Committee</w:t>
      </w:r>
      <w:r>
        <w:rPr>
          <w:sz w:val="24"/>
          <w:szCs w:val="24"/>
        </w:rPr>
        <w:tab/>
        <w:t xml:space="preserve"> Department </w:t>
      </w:r>
    </w:p>
    <w:p w:rsidR="00804466" w:rsidRDefault="00804466" w:rsidP="00804466">
      <w:pPr>
        <w:widowControl w:val="0"/>
        <w:rPr>
          <w:sz w:val="24"/>
          <w:szCs w:val="24"/>
        </w:rPr>
      </w:pPr>
      <w:r>
        <w:rPr>
          <w:sz w:val="24"/>
          <w:szCs w:val="24"/>
        </w:rPr>
        <w:t>CONTACT PERSON NAME: ________________________________________________________</w:t>
      </w:r>
    </w:p>
    <w:p w:rsidR="00804466" w:rsidRDefault="00804466" w:rsidP="00804466">
      <w:pPr>
        <w:widowControl w:val="0"/>
        <w:rPr>
          <w:sz w:val="24"/>
          <w:szCs w:val="24"/>
        </w:rPr>
      </w:pPr>
      <w:r>
        <w:rPr>
          <w:sz w:val="24"/>
          <w:szCs w:val="24"/>
        </w:rPr>
        <w:t>PHONE: ________________________      ADDRESS: ____________________________________</w:t>
      </w:r>
    </w:p>
    <w:p w:rsidR="00804466" w:rsidRDefault="00804466" w:rsidP="00804466">
      <w:pPr>
        <w:widowControl w:val="0"/>
        <w:rPr>
          <w:sz w:val="24"/>
          <w:szCs w:val="24"/>
        </w:rPr>
      </w:pPr>
      <w:r>
        <w:rPr>
          <w:sz w:val="24"/>
          <w:szCs w:val="24"/>
        </w:rPr>
        <w:t>VEHICLE MAKE: ___________________________    VEHICLE MODEL: ______________________</w:t>
      </w:r>
    </w:p>
    <w:p w:rsidR="00804466" w:rsidRDefault="00804466" w:rsidP="00804466">
      <w:pPr>
        <w:widowControl w:val="0"/>
        <w:rPr>
          <w:sz w:val="24"/>
          <w:szCs w:val="24"/>
        </w:rPr>
      </w:pPr>
      <w:r>
        <w:rPr>
          <w:sz w:val="24"/>
          <w:szCs w:val="24"/>
        </w:rPr>
        <w:t>LICENSE PLATE NUMBER: _________________________________________________________</w:t>
      </w:r>
    </w:p>
    <w:p w:rsidR="00804466" w:rsidRDefault="00804466" w:rsidP="003D2B64">
      <w:pPr>
        <w:widowControl w:val="0"/>
        <w:spacing w:after="0" w:line="240" w:lineRule="auto"/>
        <w:rPr>
          <w:sz w:val="24"/>
          <w:szCs w:val="24"/>
        </w:rPr>
      </w:pPr>
      <w:r>
        <w:rPr>
          <w:sz w:val="24"/>
          <w:szCs w:val="24"/>
        </w:rPr>
        <w:t>The undersigned hereby acknowledges the conditions of participation in the Howl-A</w:t>
      </w:r>
      <w:r w:rsidR="003D2B64">
        <w:rPr>
          <w:sz w:val="24"/>
          <w:szCs w:val="24"/>
        </w:rPr>
        <w:t>-Baloo and agree to abide by said conditions.</w:t>
      </w:r>
    </w:p>
    <w:p w:rsidR="003D2B64" w:rsidRDefault="003D2B64" w:rsidP="003D2B64">
      <w:pPr>
        <w:widowControl w:val="0"/>
        <w:spacing w:after="0"/>
        <w:rPr>
          <w:sz w:val="24"/>
          <w:szCs w:val="24"/>
        </w:rPr>
      </w:pPr>
    </w:p>
    <w:p w:rsidR="003D2B64" w:rsidRDefault="003D2B64" w:rsidP="003D2B64">
      <w:pPr>
        <w:widowControl w:val="0"/>
        <w:spacing w:after="0"/>
        <w:rPr>
          <w:sz w:val="24"/>
          <w:szCs w:val="24"/>
        </w:rPr>
      </w:pPr>
      <w:r>
        <w:rPr>
          <w:sz w:val="24"/>
          <w:szCs w:val="24"/>
        </w:rPr>
        <w:t xml:space="preserve">PRINTED NAME:  __________________________________________    </w:t>
      </w:r>
    </w:p>
    <w:p w:rsidR="003D2B64" w:rsidRDefault="003D2B64" w:rsidP="003D2B64">
      <w:pPr>
        <w:widowControl w:val="0"/>
        <w:spacing w:after="0"/>
        <w:rPr>
          <w:sz w:val="24"/>
          <w:szCs w:val="24"/>
        </w:rPr>
      </w:pPr>
    </w:p>
    <w:p w:rsidR="003D2B64" w:rsidRDefault="003D2B64" w:rsidP="003D2B64">
      <w:pPr>
        <w:widowControl w:val="0"/>
        <w:spacing w:after="0"/>
        <w:rPr>
          <w:sz w:val="24"/>
          <w:szCs w:val="24"/>
        </w:rPr>
      </w:pPr>
      <w:r>
        <w:rPr>
          <w:sz w:val="24"/>
          <w:szCs w:val="24"/>
        </w:rPr>
        <w:t>SIGNATURE:  ______________________________________________ DATE: _______________</w:t>
      </w:r>
    </w:p>
    <w:p w:rsidR="003D2B64" w:rsidRDefault="003D2B64" w:rsidP="00804466">
      <w:pPr>
        <w:widowControl w:val="0"/>
      </w:pPr>
    </w:p>
    <w:p w:rsidR="00804466" w:rsidRPr="00804466" w:rsidRDefault="00804466" w:rsidP="00804466">
      <w:pPr>
        <w:rPr>
          <w:rFonts w:cstheme="minorHAnsi"/>
          <w:sz w:val="24"/>
          <w:szCs w:val="24"/>
          <w:u w:val="single"/>
        </w:rPr>
      </w:pPr>
    </w:p>
    <w:sectPr w:rsidR="00804466" w:rsidRPr="0080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ouMurderer BB">
    <w:altName w:val="Calibri"/>
    <w:charset w:val="00"/>
    <w:family w:val="auto"/>
    <w:pitch w:val="variable"/>
    <w:sig w:usb0="80000003" w:usb1="0000000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3pt;height:558pt;flip:x;visibility:visible;mso-wrap-style:square" o:bullet="t">
        <v:imagedata r:id="rId1" o:title=""/>
      </v:shape>
    </w:pict>
  </w:numPicBullet>
  <w:abstractNum w:abstractNumId="0" w15:restartNumberingAfterBreak="0">
    <w:nsid w:val="09FE060E"/>
    <w:multiLevelType w:val="hybridMultilevel"/>
    <w:tmpl w:val="E4764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771840"/>
    <w:multiLevelType w:val="hybridMultilevel"/>
    <w:tmpl w:val="9618AE74"/>
    <w:lvl w:ilvl="0" w:tplc="2856E072">
      <w:start w:val="1"/>
      <w:numFmt w:val="bullet"/>
      <w:lvlText w:val=""/>
      <w:lvlPicBulletId w:val="0"/>
      <w:lvlJc w:val="left"/>
      <w:pPr>
        <w:tabs>
          <w:tab w:val="num" w:pos="810"/>
        </w:tabs>
        <w:ind w:left="810" w:hanging="360"/>
      </w:pPr>
      <w:rPr>
        <w:rFonts w:ascii="Symbol" w:hAnsi="Symbol" w:hint="default"/>
      </w:rPr>
    </w:lvl>
    <w:lvl w:ilvl="1" w:tplc="6A248466" w:tentative="1">
      <w:start w:val="1"/>
      <w:numFmt w:val="bullet"/>
      <w:lvlText w:val=""/>
      <w:lvlJc w:val="left"/>
      <w:pPr>
        <w:tabs>
          <w:tab w:val="num" w:pos="1530"/>
        </w:tabs>
        <w:ind w:left="1530" w:hanging="360"/>
      </w:pPr>
      <w:rPr>
        <w:rFonts w:ascii="Symbol" w:hAnsi="Symbol" w:hint="default"/>
      </w:rPr>
    </w:lvl>
    <w:lvl w:ilvl="2" w:tplc="CBBC9602" w:tentative="1">
      <w:start w:val="1"/>
      <w:numFmt w:val="bullet"/>
      <w:lvlText w:val=""/>
      <w:lvlJc w:val="left"/>
      <w:pPr>
        <w:tabs>
          <w:tab w:val="num" w:pos="2250"/>
        </w:tabs>
        <w:ind w:left="2250" w:hanging="360"/>
      </w:pPr>
      <w:rPr>
        <w:rFonts w:ascii="Symbol" w:hAnsi="Symbol" w:hint="default"/>
      </w:rPr>
    </w:lvl>
    <w:lvl w:ilvl="3" w:tplc="4FD2B80E" w:tentative="1">
      <w:start w:val="1"/>
      <w:numFmt w:val="bullet"/>
      <w:lvlText w:val=""/>
      <w:lvlJc w:val="left"/>
      <w:pPr>
        <w:tabs>
          <w:tab w:val="num" w:pos="2970"/>
        </w:tabs>
        <w:ind w:left="2970" w:hanging="360"/>
      </w:pPr>
      <w:rPr>
        <w:rFonts w:ascii="Symbol" w:hAnsi="Symbol" w:hint="default"/>
      </w:rPr>
    </w:lvl>
    <w:lvl w:ilvl="4" w:tplc="870C6C9C" w:tentative="1">
      <w:start w:val="1"/>
      <w:numFmt w:val="bullet"/>
      <w:lvlText w:val=""/>
      <w:lvlJc w:val="left"/>
      <w:pPr>
        <w:tabs>
          <w:tab w:val="num" w:pos="3690"/>
        </w:tabs>
        <w:ind w:left="3690" w:hanging="360"/>
      </w:pPr>
      <w:rPr>
        <w:rFonts w:ascii="Symbol" w:hAnsi="Symbol" w:hint="default"/>
      </w:rPr>
    </w:lvl>
    <w:lvl w:ilvl="5" w:tplc="3D04118E" w:tentative="1">
      <w:start w:val="1"/>
      <w:numFmt w:val="bullet"/>
      <w:lvlText w:val=""/>
      <w:lvlJc w:val="left"/>
      <w:pPr>
        <w:tabs>
          <w:tab w:val="num" w:pos="4410"/>
        </w:tabs>
        <w:ind w:left="4410" w:hanging="360"/>
      </w:pPr>
      <w:rPr>
        <w:rFonts w:ascii="Symbol" w:hAnsi="Symbol" w:hint="default"/>
      </w:rPr>
    </w:lvl>
    <w:lvl w:ilvl="6" w:tplc="ED0C9CB8" w:tentative="1">
      <w:start w:val="1"/>
      <w:numFmt w:val="bullet"/>
      <w:lvlText w:val=""/>
      <w:lvlJc w:val="left"/>
      <w:pPr>
        <w:tabs>
          <w:tab w:val="num" w:pos="5130"/>
        </w:tabs>
        <w:ind w:left="5130" w:hanging="360"/>
      </w:pPr>
      <w:rPr>
        <w:rFonts w:ascii="Symbol" w:hAnsi="Symbol" w:hint="default"/>
      </w:rPr>
    </w:lvl>
    <w:lvl w:ilvl="7" w:tplc="E62A5A0E" w:tentative="1">
      <w:start w:val="1"/>
      <w:numFmt w:val="bullet"/>
      <w:lvlText w:val=""/>
      <w:lvlJc w:val="left"/>
      <w:pPr>
        <w:tabs>
          <w:tab w:val="num" w:pos="5850"/>
        </w:tabs>
        <w:ind w:left="5850" w:hanging="360"/>
      </w:pPr>
      <w:rPr>
        <w:rFonts w:ascii="Symbol" w:hAnsi="Symbol" w:hint="default"/>
      </w:rPr>
    </w:lvl>
    <w:lvl w:ilvl="8" w:tplc="3F341230" w:tentative="1">
      <w:start w:val="1"/>
      <w:numFmt w:val="bullet"/>
      <w:lvlText w:val=""/>
      <w:lvlJc w:val="left"/>
      <w:pPr>
        <w:tabs>
          <w:tab w:val="num" w:pos="6570"/>
        </w:tabs>
        <w:ind w:left="6570" w:hanging="360"/>
      </w:pPr>
      <w:rPr>
        <w:rFonts w:ascii="Symbol" w:hAnsi="Symbol" w:hint="default"/>
      </w:rPr>
    </w:lvl>
  </w:abstractNum>
  <w:abstractNum w:abstractNumId="2" w15:restartNumberingAfterBreak="0">
    <w:nsid w:val="5C126E02"/>
    <w:multiLevelType w:val="hybridMultilevel"/>
    <w:tmpl w:val="28C21A6A"/>
    <w:lvl w:ilvl="0" w:tplc="A68E2042">
      <w:start w:val="1"/>
      <w:numFmt w:val="bullet"/>
      <w:lvlText w:val=""/>
      <w:lvlPicBulletId w:val="0"/>
      <w:lvlJc w:val="left"/>
      <w:pPr>
        <w:tabs>
          <w:tab w:val="num" w:pos="720"/>
        </w:tabs>
        <w:ind w:left="720" w:hanging="360"/>
      </w:pPr>
      <w:rPr>
        <w:rFonts w:ascii="Symbol" w:hAnsi="Symbol" w:hint="default"/>
      </w:rPr>
    </w:lvl>
    <w:lvl w:ilvl="1" w:tplc="02F8330A" w:tentative="1">
      <w:start w:val="1"/>
      <w:numFmt w:val="bullet"/>
      <w:lvlText w:val=""/>
      <w:lvlJc w:val="left"/>
      <w:pPr>
        <w:tabs>
          <w:tab w:val="num" w:pos="1440"/>
        </w:tabs>
        <w:ind w:left="1440" w:hanging="360"/>
      </w:pPr>
      <w:rPr>
        <w:rFonts w:ascii="Symbol" w:hAnsi="Symbol" w:hint="default"/>
      </w:rPr>
    </w:lvl>
    <w:lvl w:ilvl="2" w:tplc="5ADAF4BC" w:tentative="1">
      <w:start w:val="1"/>
      <w:numFmt w:val="bullet"/>
      <w:lvlText w:val=""/>
      <w:lvlJc w:val="left"/>
      <w:pPr>
        <w:tabs>
          <w:tab w:val="num" w:pos="2160"/>
        </w:tabs>
        <w:ind w:left="2160" w:hanging="360"/>
      </w:pPr>
      <w:rPr>
        <w:rFonts w:ascii="Symbol" w:hAnsi="Symbol" w:hint="default"/>
      </w:rPr>
    </w:lvl>
    <w:lvl w:ilvl="3" w:tplc="702EFF22" w:tentative="1">
      <w:start w:val="1"/>
      <w:numFmt w:val="bullet"/>
      <w:lvlText w:val=""/>
      <w:lvlJc w:val="left"/>
      <w:pPr>
        <w:tabs>
          <w:tab w:val="num" w:pos="2880"/>
        </w:tabs>
        <w:ind w:left="2880" w:hanging="360"/>
      </w:pPr>
      <w:rPr>
        <w:rFonts w:ascii="Symbol" w:hAnsi="Symbol" w:hint="default"/>
      </w:rPr>
    </w:lvl>
    <w:lvl w:ilvl="4" w:tplc="82F8EE7A" w:tentative="1">
      <w:start w:val="1"/>
      <w:numFmt w:val="bullet"/>
      <w:lvlText w:val=""/>
      <w:lvlJc w:val="left"/>
      <w:pPr>
        <w:tabs>
          <w:tab w:val="num" w:pos="3600"/>
        </w:tabs>
        <w:ind w:left="3600" w:hanging="360"/>
      </w:pPr>
      <w:rPr>
        <w:rFonts w:ascii="Symbol" w:hAnsi="Symbol" w:hint="default"/>
      </w:rPr>
    </w:lvl>
    <w:lvl w:ilvl="5" w:tplc="77127AD0" w:tentative="1">
      <w:start w:val="1"/>
      <w:numFmt w:val="bullet"/>
      <w:lvlText w:val=""/>
      <w:lvlJc w:val="left"/>
      <w:pPr>
        <w:tabs>
          <w:tab w:val="num" w:pos="4320"/>
        </w:tabs>
        <w:ind w:left="4320" w:hanging="360"/>
      </w:pPr>
      <w:rPr>
        <w:rFonts w:ascii="Symbol" w:hAnsi="Symbol" w:hint="default"/>
      </w:rPr>
    </w:lvl>
    <w:lvl w:ilvl="6" w:tplc="FD229B84" w:tentative="1">
      <w:start w:val="1"/>
      <w:numFmt w:val="bullet"/>
      <w:lvlText w:val=""/>
      <w:lvlJc w:val="left"/>
      <w:pPr>
        <w:tabs>
          <w:tab w:val="num" w:pos="5040"/>
        </w:tabs>
        <w:ind w:left="5040" w:hanging="360"/>
      </w:pPr>
      <w:rPr>
        <w:rFonts w:ascii="Symbol" w:hAnsi="Symbol" w:hint="default"/>
      </w:rPr>
    </w:lvl>
    <w:lvl w:ilvl="7" w:tplc="84D2CD64" w:tentative="1">
      <w:start w:val="1"/>
      <w:numFmt w:val="bullet"/>
      <w:lvlText w:val=""/>
      <w:lvlJc w:val="left"/>
      <w:pPr>
        <w:tabs>
          <w:tab w:val="num" w:pos="5760"/>
        </w:tabs>
        <w:ind w:left="5760" w:hanging="360"/>
      </w:pPr>
      <w:rPr>
        <w:rFonts w:ascii="Symbol" w:hAnsi="Symbol" w:hint="default"/>
      </w:rPr>
    </w:lvl>
    <w:lvl w:ilvl="8" w:tplc="30FC981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9D"/>
    <w:rsid w:val="0015319D"/>
    <w:rsid w:val="003D2B64"/>
    <w:rsid w:val="003E184F"/>
    <w:rsid w:val="004C2B22"/>
    <w:rsid w:val="00804466"/>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D2A274-50D3-47FE-A9F5-35FBC30B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2020-08-25T20:13:00Z</dcterms:created>
  <dcterms:modified xsi:type="dcterms:W3CDTF">2020-08-25T20:13:00Z</dcterms:modified>
</cp:coreProperties>
</file>