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C5431F" w14:textId="77777777" w:rsidR="005610C9" w:rsidRDefault="005610C9" w:rsidP="00EC6631">
      <w:pPr>
        <w:jc w:val="center"/>
        <w:rPr>
          <w:rFonts w:ascii="AucoinLight" w:hAnsi="AucoinLight" w:cs="AucoinLight"/>
          <w:bCs/>
          <w:color w:val="800000"/>
        </w:rPr>
      </w:pPr>
    </w:p>
    <w:p w14:paraId="281F3D47" w14:textId="2C4303EB" w:rsidR="003A19B0" w:rsidRPr="003A19B0" w:rsidRDefault="00EC6631" w:rsidP="003A19B0">
      <w:pPr>
        <w:jc w:val="center"/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Chester </w:t>
      </w:r>
      <w:r w:rsidR="009572D5" w:rsidRPr="00F47D6C">
        <w:rPr>
          <w:rFonts w:ascii="AucoinLight" w:hAnsi="AucoinLight" w:cs="AucoinLight"/>
          <w:b/>
          <w:bCs/>
          <w:sz w:val="20"/>
          <w:szCs w:val="20"/>
        </w:rPr>
        <w:t>Beautification/</w:t>
      </w:r>
      <w:r w:rsidRPr="00F47D6C">
        <w:rPr>
          <w:rFonts w:ascii="AucoinLight" w:hAnsi="AucoinLight" w:cs="AucoinLight"/>
          <w:b/>
          <w:bCs/>
          <w:sz w:val="20"/>
          <w:szCs w:val="20"/>
        </w:rPr>
        <w:t>Tourism Commission Agenda</w:t>
      </w:r>
    </w:p>
    <w:p w14:paraId="1CF35CD2" w14:textId="254F19E1" w:rsidR="00557748" w:rsidRDefault="00557748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Ju</w:t>
      </w:r>
      <w:r w:rsidR="000746D6">
        <w:rPr>
          <w:rFonts w:ascii="AucoinLight" w:hAnsi="AucoinLight" w:cs="AucoinLight"/>
          <w:b/>
          <w:bCs/>
          <w:sz w:val="20"/>
          <w:szCs w:val="20"/>
        </w:rPr>
        <w:t>ly 16</w:t>
      </w:r>
      <w:r w:rsidR="004B656A">
        <w:rPr>
          <w:rFonts w:ascii="AucoinLight" w:hAnsi="AucoinLight" w:cs="AucoinLight"/>
          <w:b/>
          <w:bCs/>
          <w:sz w:val="20"/>
          <w:szCs w:val="20"/>
        </w:rPr>
        <w:t>, 2020</w:t>
      </w:r>
    </w:p>
    <w:p w14:paraId="66A09305" w14:textId="39350F31" w:rsidR="00AD576C" w:rsidRDefault="00AD576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</w:p>
    <w:p w14:paraId="4394A59D" w14:textId="77777777" w:rsidR="00AD576C" w:rsidRPr="00C00D00" w:rsidRDefault="00AD576C" w:rsidP="00D72706">
      <w:pPr>
        <w:ind w:left="-9" w:firstLine="9"/>
        <w:jc w:val="center"/>
        <w:rPr>
          <w:rFonts w:ascii="AucoinLight" w:hAnsi="AucoinLight" w:cs="AucoinLight"/>
          <w:b/>
          <w:bCs/>
          <w:sz w:val="20"/>
          <w:szCs w:val="20"/>
        </w:rPr>
      </w:pPr>
      <w:bookmarkStart w:id="0" w:name="_GoBack"/>
      <w:bookmarkEnd w:id="0"/>
    </w:p>
    <w:p w14:paraId="4DB0FBFD" w14:textId="15BF9A44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Pledge of Allegiance</w:t>
      </w:r>
    </w:p>
    <w:p w14:paraId="19BFED5B" w14:textId="77777777" w:rsidR="00FF2BC3" w:rsidRPr="00F47D6C" w:rsidRDefault="00FF2BC3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73018ABB" w14:textId="5FD87706" w:rsidR="00895928" w:rsidRPr="00F47D6C" w:rsidRDefault="00FF2BC3" w:rsidP="00831C57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Approval of Previous Meeting M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inutes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 xml:space="preserve"> 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0746D6">
        <w:rPr>
          <w:rFonts w:ascii="AucoinLight" w:hAnsi="AucoinLight" w:cs="AucoinLight"/>
          <w:bCs/>
          <w:sz w:val="20"/>
          <w:szCs w:val="20"/>
        </w:rPr>
        <w:t>Brenda Owen</w:t>
      </w:r>
    </w:p>
    <w:p w14:paraId="1D341D80" w14:textId="77777777" w:rsidR="001104E9" w:rsidRPr="00F47D6C" w:rsidRDefault="001104E9" w:rsidP="00831C57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</w:p>
    <w:p w14:paraId="394284D1" w14:textId="5C77576E" w:rsidR="009337A7" w:rsidRPr="00F3468F" w:rsidRDefault="00FF2BC3" w:rsidP="00F3468F">
      <w:p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Treasurer’s Report</w:t>
      </w:r>
      <w:r w:rsidR="002B65B2" w:rsidRPr="00F47D6C">
        <w:rPr>
          <w:rFonts w:ascii="AucoinLight" w:hAnsi="AucoinLight" w:cs="AucoinLight"/>
          <w:bCs/>
          <w:sz w:val="20"/>
          <w:szCs w:val="20"/>
        </w:rPr>
        <w:tab/>
      </w:r>
      <w:r w:rsidR="00F3468F">
        <w:rPr>
          <w:rFonts w:ascii="AucoinLight" w:hAnsi="AucoinLight" w:cs="AucoinLight"/>
          <w:bCs/>
          <w:sz w:val="20"/>
          <w:szCs w:val="20"/>
        </w:rPr>
        <w:t>Linda Rader</w:t>
      </w:r>
    </w:p>
    <w:p w14:paraId="3B7B0AC0" w14:textId="77777777" w:rsidR="00A759CE" w:rsidRPr="00F47D6C" w:rsidRDefault="00A759CE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457660B" w14:textId="6EBB5E3F" w:rsidR="00BA5480" w:rsidRDefault="00D55F09" w:rsidP="000E2AC5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Public Petitions &amp; Correspondence</w:t>
      </w:r>
      <w:r w:rsidR="00BA5480"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3161B7D5" w14:textId="77777777" w:rsidR="005C7B98" w:rsidRPr="005C7B98" w:rsidRDefault="005C7B98" w:rsidP="005C7B98">
      <w:pPr>
        <w:pStyle w:val="ListParagraph"/>
        <w:rPr>
          <w:rFonts w:ascii="AucoinLight" w:hAnsi="AucoinLight" w:cs="AucoinLight"/>
          <w:b/>
          <w:bCs/>
          <w:sz w:val="20"/>
          <w:szCs w:val="20"/>
        </w:rPr>
      </w:pPr>
    </w:p>
    <w:p w14:paraId="3CD08C36" w14:textId="77777777" w:rsidR="004F13C4" w:rsidRPr="00F47D6C" w:rsidRDefault="002B65B2" w:rsidP="00091399">
      <w:pPr>
        <w:tabs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 xml:space="preserve">Standing </w:t>
      </w:r>
      <w:r w:rsidR="00091399" w:rsidRPr="00F47D6C">
        <w:rPr>
          <w:rFonts w:ascii="AucoinLight" w:hAnsi="AucoinLight" w:cs="AucoinLight"/>
          <w:b/>
          <w:bCs/>
          <w:sz w:val="20"/>
          <w:szCs w:val="20"/>
        </w:rPr>
        <w:t xml:space="preserve">Committee </w:t>
      </w:r>
      <w:r w:rsidR="00D55F09" w:rsidRPr="00F47D6C">
        <w:rPr>
          <w:rFonts w:ascii="AucoinLight" w:hAnsi="AucoinLight" w:cs="AucoinLight"/>
          <w:b/>
          <w:bCs/>
          <w:sz w:val="20"/>
          <w:szCs w:val="20"/>
        </w:rPr>
        <w:t>Reports</w:t>
      </w:r>
    </w:p>
    <w:p w14:paraId="17A5223C" w14:textId="1B14DAAF" w:rsidR="00557748" w:rsidRDefault="00091399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Anti-Litter</w:t>
      </w:r>
      <w:r w:rsidR="007A5F78">
        <w:rPr>
          <w:rFonts w:ascii="AucoinLight" w:hAnsi="AucoinLight" w:cs="AucoinLight"/>
          <w:bCs/>
          <w:sz w:val="20"/>
          <w:szCs w:val="20"/>
        </w:rPr>
        <w:t xml:space="preserve"> </w:t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ab/>
        <w:t xml:space="preserve">Bruce </w:t>
      </w:r>
      <w:proofErr w:type="spellStart"/>
      <w:r w:rsidR="00557748">
        <w:rPr>
          <w:rFonts w:ascii="AucoinLight" w:hAnsi="AucoinLight" w:cs="AucoinLight"/>
          <w:bCs/>
          <w:sz w:val="20"/>
          <w:szCs w:val="20"/>
        </w:rPr>
        <w:t>Luthy</w:t>
      </w:r>
      <w:proofErr w:type="spellEnd"/>
      <w:r w:rsidR="00557748">
        <w:rPr>
          <w:rFonts w:ascii="AucoinLight" w:hAnsi="AucoinLight" w:cs="AucoinLight"/>
          <w:bCs/>
          <w:sz w:val="20"/>
          <w:szCs w:val="20"/>
        </w:rPr>
        <w:t>, Sr.</w:t>
      </w:r>
    </w:p>
    <w:p w14:paraId="279FD061" w14:textId="517E0A7B" w:rsidR="00091399" w:rsidRPr="00F47D6C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Consistent signage</w:t>
      </w:r>
    </w:p>
    <w:p w14:paraId="4D016079" w14:textId="194A200C" w:rsidR="00D60583" w:rsidRDefault="00091399" w:rsidP="00C346C4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Banners/Christmas Lights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346C4">
        <w:rPr>
          <w:rFonts w:ascii="AucoinLight" w:hAnsi="AucoinLight" w:cs="AucoinLight"/>
          <w:bCs/>
          <w:sz w:val="20"/>
          <w:szCs w:val="20"/>
        </w:rPr>
        <w:tab/>
      </w:r>
    </w:p>
    <w:p w14:paraId="004E846F" w14:textId="39C7858A" w:rsidR="00557748" w:rsidRDefault="00557748" w:rsidP="00050290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City welcome sign</w:t>
      </w:r>
      <w:r w:rsidR="000E4D89">
        <w:rPr>
          <w:rFonts w:ascii="AucoinLight" w:hAnsi="AucoinLight" w:cs="AucoinLight"/>
          <w:bCs/>
          <w:sz w:val="20"/>
          <w:szCs w:val="20"/>
        </w:rPr>
        <w:t>s</w:t>
      </w:r>
      <w:r>
        <w:rPr>
          <w:rFonts w:ascii="AucoinLight" w:hAnsi="AucoinLight" w:cs="AucoinLight"/>
          <w:bCs/>
          <w:sz w:val="20"/>
          <w:szCs w:val="20"/>
        </w:rPr>
        <w:t xml:space="preserve"> </w:t>
      </w:r>
    </w:p>
    <w:p w14:paraId="48DEDECB" w14:textId="54A4ACC0" w:rsidR="00091399" w:rsidRPr="00F47D6C" w:rsidRDefault="00557748" w:rsidP="000E4D89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 xml:space="preserve">Deteriorating </w:t>
      </w:r>
      <w:r w:rsidR="00050290">
        <w:rPr>
          <w:rFonts w:ascii="AucoinLight" w:hAnsi="AucoinLight" w:cs="AucoinLight"/>
          <w:bCs/>
          <w:sz w:val="20"/>
          <w:szCs w:val="20"/>
        </w:rPr>
        <w:t>Christmas banners</w:t>
      </w:r>
      <w:r w:rsidR="00091399"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</w:p>
    <w:p w14:paraId="2915ED9C" w14:textId="3CAE21A9" w:rsidR="00091399" w:rsidRDefault="00D60583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Planters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557748">
        <w:rPr>
          <w:rFonts w:ascii="AucoinLight" w:hAnsi="AucoinLight" w:cs="AucoinLight"/>
          <w:bCs/>
          <w:sz w:val="20"/>
          <w:szCs w:val="20"/>
        </w:rPr>
        <w:t>Tony West/Brenda Owen</w:t>
      </w:r>
    </w:p>
    <w:p w14:paraId="36C24A01" w14:textId="161F8A1E" w:rsidR="00F051DC" w:rsidRDefault="009A18E7" w:rsidP="00F051DC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Riverboat/Tour Programming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F051DC">
        <w:rPr>
          <w:rFonts w:ascii="AucoinLight" w:hAnsi="AucoinLight" w:cs="AucoinLight"/>
          <w:bCs/>
          <w:sz w:val="20"/>
          <w:szCs w:val="20"/>
        </w:rPr>
        <w:t>JoAnn Simmons/Linda Rader</w:t>
      </w:r>
      <w:r w:rsidR="00634F99" w:rsidRPr="00F47D6C">
        <w:rPr>
          <w:rFonts w:ascii="AucoinLight" w:hAnsi="AucoinLight" w:cs="AucoinLight"/>
          <w:bCs/>
          <w:sz w:val="20"/>
          <w:szCs w:val="20"/>
        </w:rPr>
        <w:t>/Patti Carter</w:t>
      </w:r>
    </w:p>
    <w:p w14:paraId="1B4F6EB3" w14:textId="5789EF0A" w:rsidR="0055222C" w:rsidRPr="00F47D6C" w:rsidRDefault="0055222C" w:rsidP="00091399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Take Pride Award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1E0B9C">
        <w:rPr>
          <w:rFonts w:ascii="AucoinLight" w:hAnsi="AucoinLight" w:cs="AucoinLight"/>
          <w:bCs/>
          <w:sz w:val="20"/>
          <w:szCs w:val="20"/>
        </w:rPr>
        <w:tab/>
      </w:r>
      <w:r w:rsidR="00C00D00">
        <w:rPr>
          <w:rFonts w:ascii="AucoinLight" w:hAnsi="AucoinLight" w:cs="AucoinLight"/>
          <w:bCs/>
          <w:sz w:val="20"/>
          <w:szCs w:val="20"/>
        </w:rPr>
        <w:t>JoAnn Simmons/Linda Rader</w:t>
      </w:r>
    </w:p>
    <w:p w14:paraId="35962B48" w14:textId="5941DB7E" w:rsidR="00050290" w:rsidRDefault="002B65B2" w:rsidP="00050290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Historic Preservation</w:t>
      </w:r>
      <w:r w:rsidR="00A77AA2">
        <w:rPr>
          <w:rFonts w:ascii="AucoinLight" w:hAnsi="AucoinLight" w:cs="AucoinLight"/>
          <w:bCs/>
          <w:sz w:val="20"/>
          <w:szCs w:val="20"/>
        </w:rPr>
        <w:t xml:space="preserve"> </w:t>
      </w:r>
      <w:r w:rsidR="00D60583" w:rsidRP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4A2F6A"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4E8E6284" w14:textId="3AB760E1" w:rsidR="00557748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National Park Service Lewis and Clark Trail Project</w:t>
      </w:r>
      <w:r w:rsidR="00EF03A9">
        <w:rPr>
          <w:rFonts w:ascii="AucoinLight" w:hAnsi="AucoinLight" w:cs="AucoinLight"/>
          <w:bCs/>
          <w:sz w:val="20"/>
          <w:szCs w:val="20"/>
        </w:rPr>
        <w:t xml:space="preserve"> (https://lewisandclark.travel/)</w:t>
      </w:r>
    </w:p>
    <w:p w14:paraId="114BE3E8" w14:textId="4045F78B" w:rsidR="00557748" w:rsidRPr="00557748" w:rsidRDefault="00557748" w:rsidP="00557748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U of I Mythic Mississippi Project</w:t>
      </w:r>
    </w:p>
    <w:p w14:paraId="7DB9B51E" w14:textId="1C0ECD0E" w:rsidR="004F13C4" w:rsidRPr="00B650D1" w:rsidRDefault="00B650D1" w:rsidP="00B650D1">
      <w:pPr>
        <w:pStyle w:val="ListParagraph"/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</w:p>
    <w:p w14:paraId="3819E781" w14:textId="28B63B0C" w:rsidR="002B65B2" w:rsidRPr="00A77AA2" w:rsidRDefault="002B65B2" w:rsidP="00A77AA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Special Committee Reports</w:t>
      </w:r>
    </w:p>
    <w:p w14:paraId="7203FD12" w14:textId="0F4007B3" w:rsidR="00A77AA2" w:rsidRPr="004A6113" w:rsidRDefault="00D55F09" w:rsidP="004A6113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Riverfront Improvement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  <w:r w:rsidR="008864CC">
        <w:rPr>
          <w:rFonts w:ascii="AucoinLight" w:hAnsi="AucoinLight" w:cs="AucoinLight"/>
          <w:bCs/>
          <w:sz w:val="20"/>
          <w:szCs w:val="20"/>
        </w:rPr>
        <w:tab/>
      </w:r>
    </w:p>
    <w:p w14:paraId="4850098A" w14:textId="2A47A177" w:rsidR="004E2056" w:rsidRDefault="004E2056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Popeye Statue self-guided tour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3A19B0">
        <w:rPr>
          <w:rFonts w:ascii="AucoinLight" w:hAnsi="AucoinLight" w:cs="AucoinLight"/>
          <w:bCs/>
          <w:sz w:val="20"/>
          <w:szCs w:val="20"/>
        </w:rPr>
        <w:t>Brenda Owen</w:t>
      </w:r>
    </w:p>
    <w:p w14:paraId="495B87E5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57793881" w14:textId="77777777" w:rsidR="002B65B2" w:rsidRPr="00F47D6C" w:rsidRDefault="00D55F09" w:rsidP="002B65B2">
      <w:pPr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b/>
          <w:bCs/>
          <w:sz w:val="20"/>
          <w:szCs w:val="20"/>
        </w:rPr>
        <w:t>Commission Function Reports</w:t>
      </w:r>
      <w:r w:rsidR="002B65B2" w:rsidRPr="00F47D6C">
        <w:rPr>
          <w:rFonts w:ascii="AucoinLight" w:hAnsi="AucoinLight" w:cs="AucoinLight"/>
          <w:b/>
          <w:bCs/>
          <w:sz w:val="20"/>
          <w:szCs w:val="20"/>
        </w:rPr>
        <w:tab/>
      </w:r>
    </w:p>
    <w:p w14:paraId="60797E4F" w14:textId="3D9808B0" w:rsidR="002B65B2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Public Relations</w:t>
      </w:r>
      <w:r w:rsidRPr="00F47D6C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BA5480">
        <w:rPr>
          <w:rFonts w:ascii="AucoinLight" w:hAnsi="AucoinLight" w:cs="AucoinLight"/>
          <w:bCs/>
          <w:sz w:val="20"/>
          <w:szCs w:val="20"/>
        </w:rPr>
        <w:tab/>
      </w:r>
      <w:r w:rsidR="004824BB">
        <w:rPr>
          <w:rFonts w:ascii="AucoinLight" w:hAnsi="AucoinLight" w:cs="AucoinLight"/>
          <w:bCs/>
          <w:sz w:val="20"/>
          <w:szCs w:val="20"/>
        </w:rPr>
        <w:t xml:space="preserve">Cynthia </w:t>
      </w:r>
      <w:proofErr w:type="spellStart"/>
      <w:r w:rsidR="004824BB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>/Bob Lockhart</w:t>
      </w:r>
    </w:p>
    <w:p w14:paraId="0F94A681" w14:textId="0EC4F8B5" w:rsidR="00C346C4" w:rsidRPr="00C346C4" w:rsidRDefault="002B65B2" w:rsidP="00C346C4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City Council update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C625E0">
        <w:rPr>
          <w:rFonts w:ascii="AucoinLight" w:hAnsi="AucoinLight" w:cs="AucoinLight"/>
          <w:sz w:val="20"/>
          <w:szCs w:val="20"/>
        </w:rPr>
        <w:t>Ray Allison</w:t>
      </w:r>
    </w:p>
    <w:p w14:paraId="132FE073" w14:textId="56046ED5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Welcome Center update</w:t>
      </w:r>
      <w:r w:rsidR="009D3185" w:rsidRPr="00F47D6C">
        <w:rPr>
          <w:rFonts w:ascii="AucoinLight" w:hAnsi="AucoinLight" w:cs="AucoinLight"/>
          <w:sz w:val="20"/>
          <w:szCs w:val="20"/>
        </w:rPr>
        <w:t xml:space="preserve"> </w:t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="006E50D6" w:rsidRPr="00F47D6C">
        <w:rPr>
          <w:rFonts w:ascii="AucoinLight" w:hAnsi="AucoinLight" w:cs="AucoinLight"/>
          <w:sz w:val="20"/>
          <w:szCs w:val="20"/>
        </w:rPr>
        <w:tab/>
      </w:r>
      <w:r w:rsidRPr="00F47D6C">
        <w:rPr>
          <w:rFonts w:ascii="AucoinLight" w:hAnsi="AucoinLight" w:cs="AucoinLight"/>
          <w:sz w:val="20"/>
          <w:szCs w:val="20"/>
        </w:rPr>
        <w:t xml:space="preserve">Linda </w:t>
      </w:r>
      <w:proofErr w:type="spellStart"/>
      <w:r w:rsidRPr="00F47D6C">
        <w:rPr>
          <w:rFonts w:ascii="AucoinLight" w:hAnsi="AucoinLight" w:cs="AucoinLight"/>
          <w:sz w:val="20"/>
          <w:szCs w:val="20"/>
        </w:rPr>
        <w:t>Sympson</w:t>
      </w:r>
      <w:proofErr w:type="spellEnd"/>
    </w:p>
    <w:p w14:paraId="2EC26668" w14:textId="031B846E" w:rsidR="002B65B2" w:rsidRPr="00F47D6C" w:rsidRDefault="002B65B2" w:rsidP="002B65B2">
      <w:pPr>
        <w:pStyle w:val="ListParagraph"/>
        <w:numPr>
          <w:ilvl w:val="0"/>
          <w:numId w:val="10"/>
        </w:numPr>
        <w:tabs>
          <w:tab w:val="left" w:pos="2880"/>
          <w:tab w:val="left" w:pos="4770"/>
        </w:tabs>
        <w:rPr>
          <w:rFonts w:ascii="AucoinLight" w:hAnsi="AucoinLight" w:cs="AucoinLight"/>
          <w:b/>
          <w:bCs/>
          <w:sz w:val="20"/>
          <w:szCs w:val="20"/>
        </w:rPr>
      </w:pPr>
      <w:r w:rsidRPr="00F47D6C">
        <w:rPr>
          <w:rFonts w:ascii="AucoinLight" w:hAnsi="AucoinLight" w:cs="AucoinLight"/>
          <w:sz w:val="20"/>
          <w:szCs w:val="20"/>
        </w:rPr>
        <w:t>Randolph County Tourism</w:t>
      </w:r>
      <w:r w:rsidRPr="00F47D6C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BA5480">
        <w:rPr>
          <w:rFonts w:ascii="AucoinLight" w:hAnsi="AucoinLight" w:cs="AucoinLight"/>
          <w:sz w:val="20"/>
          <w:szCs w:val="20"/>
        </w:rPr>
        <w:tab/>
      </w:r>
      <w:r w:rsidR="005C7B98">
        <w:rPr>
          <w:rFonts w:ascii="AucoinLight" w:hAnsi="AucoinLight" w:cs="AucoinLight"/>
          <w:bCs/>
          <w:sz w:val="20"/>
          <w:szCs w:val="20"/>
        </w:rPr>
        <w:t>?</w:t>
      </w:r>
    </w:p>
    <w:p w14:paraId="72DF7A52" w14:textId="77777777" w:rsidR="002B65B2" w:rsidRPr="00F47D6C" w:rsidRDefault="002B65B2" w:rsidP="00A759CE">
      <w:pPr>
        <w:rPr>
          <w:rFonts w:ascii="AucoinLight" w:hAnsi="AucoinLight" w:cs="AucoinLight"/>
          <w:b/>
          <w:bCs/>
          <w:sz w:val="20"/>
          <w:szCs w:val="20"/>
        </w:rPr>
      </w:pPr>
    </w:p>
    <w:p w14:paraId="475E355D" w14:textId="3C555C20" w:rsidR="00F3468F" w:rsidRPr="00F3468F" w:rsidRDefault="007C55B6" w:rsidP="00F3468F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>Old Business</w:t>
      </w:r>
    </w:p>
    <w:p w14:paraId="33F087CD" w14:textId="3EE80ACB" w:rsidR="00C346C4" w:rsidRDefault="00557748" w:rsidP="00B650D1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Potential park</w:t>
      </w:r>
      <w:r w:rsidR="00C346C4">
        <w:rPr>
          <w:rFonts w:ascii="AucoinLight" w:hAnsi="AucoinLight" w:cs="AucoinLight"/>
          <w:bCs/>
          <w:sz w:val="20"/>
          <w:szCs w:val="20"/>
        </w:rPr>
        <w:t xml:space="preserve"> at corner of State and </w:t>
      </w:r>
      <w:proofErr w:type="spellStart"/>
      <w:r w:rsidR="00C346C4">
        <w:rPr>
          <w:rFonts w:ascii="AucoinLight" w:hAnsi="AucoinLight" w:cs="AucoinLight"/>
          <w:bCs/>
          <w:sz w:val="20"/>
          <w:szCs w:val="20"/>
        </w:rPr>
        <w:t>Swanwick</w:t>
      </w:r>
      <w:proofErr w:type="spellEnd"/>
      <w:r w:rsidR="00C346C4"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 w:rsidR="00541E38">
        <w:rPr>
          <w:rFonts w:ascii="AucoinLight" w:hAnsi="AucoinLight" w:cs="AucoinLight"/>
          <w:bCs/>
          <w:sz w:val="20"/>
          <w:szCs w:val="20"/>
        </w:rPr>
        <w:t>Ray Allison</w:t>
      </w:r>
      <w:r w:rsidR="009C4634">
        <w:rPr>
          <w:rFonts w:ascii="AucoinLight" w:hAnsi="AucoinLight" w:cs="AucoinLight"/>
          <w:bCs/>
          <w:sz w:val="20"/>
          <w:szCs w:val="20"/>
        </w:rPr>
        <w:t xml:space="preserve">/Cynthia </w:t>
      </w:r>
      <w:proofErr w:type="spellStart"/>
      <w:r w:rsidR="009C4634">
        <w:rPr>
          <w:rFonts w:ascii="AucoinLight" w:hAnsi="AucoinLight" w:cs="AucoinLight"/>
          <w:bCs/>
          <w:sz w:val="20"/>
          <w:szCs w:val="20"/>
        </w:rPr>
        <w:t>Lawder</w:t>
      </w:r>
      <w:proofErr w:type="spellEnd"/>
    </w:p>
    <w:p w14:paraId="46E2A8FA" w14:textId="70C8CD83" w:rsidR="00B650D1" w:rsidRDefault="009C4634" w:rsidP="00B15D89">
      <w:pPr>
        <w:pStyle w:val="ListParagraph"/>
        <w:numPr>
          <w:ilvl w:val="0"/>
          <w:numId w:val="14"/>
        </w:numPr>
        <w:tabs>
          <w:tab w:val="left" w:pos="4770"/>
        </w:tabs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>Tourist brochures</w:t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  <w:t>JoAnn Simmons</w:t>
      </w:r>
    </w:p>
    <w:p w14:paraId="62810A4E" w14:textId="17E0782E" w:rsidR="003A19B0" w:rsidRPr="003A19B0" w:rsidRDefault="003A19B0" w:rsidP="003A19B0">
      <w:pPr>
        <w:pStyle w:val="ListParagraph"/>
        <w:numPr>
          <w:ilvl w:val="0"/>
          <w:numId w:val="14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Advertising signage along Interstate 55</w:t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</w:r>
      <w:r>
        <w:rPr>
          <w:rFonts w:ascii="AucoinLight" w:hAnsi="AucoinLight" w:cs="AucoinLight"/>
          <w:sz w:val="20"/>
          <w:szCs w:val="20"/>
        </w:rPr>
        <w:tab/>
        <w:t>Shane Wagner</w:t>
      </w:r>
    </w:p>
    <w:p w14:paraId="0CDD142F" w14:textId="74F7BF23" w:rsidR="00F3468F" w:rsidRPr="00BA5480" w:rsidRDefault="00753095" w:rsidP="00BA5480">
      <w:pPr>
        <w:pStyle w:val="ListParagraph"/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 w:rsidRPr="002C326B">
        <w:rPr>
          <w:rFonts w:ascii="AucoinLight" w:hAnsi="AucoinLight" w:cs="AucoinLight"/>
          <w:sz w:val="20"/>
          <w:szCs w:val="20"/>
        </w:rPr>
        <w:tab/>
      </w:r>
      <w:r w:rsidR="003F0EA5" w:rsidRPr="006966E7">
        <w:rPr>
          <w:rFonts w:ascii="AucoinLight" w:hAnsi="AucoinLight" w:cs="AucoinLight"/>
          <w:sz w:val="20"/>
          <w:szCs w:val="20"/>
        </w:rPr>
        <w:tab/>
      </w:r>
    </w:p>
    <w:p w14:paraId="59E7EA18" w14:textId="50F9CF64" w:rsidR="00557748" w:rsidRPr="000746D6" w:rsidRDefault="00D55F09" w:rsidP="000746D6">
      <w:p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b/>
          <w:sz w:val="20"/>
          <w:szCs w:val="20"/>
        </w:rPr>
      </w:pPr>
      <w:r w:rsidRPr="00F47D6C">
        <w:rPr>
          <w:rFonts w:ascii="AucoinLight" w:hAnsi="AucoinLight" w:cs="AucoinLight"/>
          <w:b/>
          <w:sz w:val="20"/>
          <w:szCs w:val="20"/>
        </w:rPr>
        <w:t>New Busines</w:t>
      </w:r>
      <w:r w:rsidR="009D0698">
        <w:rPr>
          <w:rFonts w:ascii="AucoinLight" w:hAnsi="AucoinLight" w:cs="AucoinLight"/>
          <w:b/>
          <w:sz w:val="20"/>
          <w:szCs w:val="20"/>
        </w:rPr>
        <w:t>s</w:t>
      </w:r>
      <w:r w:rsidR="006966E7">
        <w:rPr>
          <w:rFonts w:ascii="AucoinLight" w:hAnsi="AucoinLight" w:cs="AucoinLight"/>
          <w:sz w:val="20"/>
          <w:szCs w:val="20"/>
        </w:rPr>
        <w:tab/>
      </w:r>
    </w:p>
    <w:p w14:paraId="286BCD2C" w14:textId="4FEC5C27" w:rsidR="00EF2D5E" w:rsidRDefault="00EF2D5E" w:rsidP="003A19B0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Commission restructuring</w:t>
      </w:r>
    </w:p>
    <w:p w14:paraId="69CAF7DD" w14:textId="258F0E23" w:rsidR="004824BB" w:rsidRPr="000E4D89" w:rsidRDefault="000746D6" w:rsidP="000E4D89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Vacant commission positions</w:t>
      </w:r>
      <w:r w:rsidR="00F94E19" w:rsidRPr="000E4D89">
        <w:rPr>
          <w:rFonts w:ascii="AucoinLight" w:hAnsi="AucoinLight" w:cs="AucoinLight"/>
          <w:sz w:val="20"/>
          <w:szCs w:val="20"/>
        </w:rPr>
        <w:tab/>
      </w:r>
    </w:p>
    <w:p w14:paraId="25006802" w14:textId="0CB84B09" w:rsidR="005C7B98" w:rsidRDefault="005C7B98" w:rsidP="00405716">
      <w:pPr>
        <w:pStyle w:val="ListParagraph"/>
        <w:numPr>
          <w:ilvl w:val="0"/>
          <w:numId w:val="19"/>
        </w:numPr>
        <w:tabs>
          <w:tab w:val="left" w:pos="4770"/>
        </w:tabs>
        <w:autoSpaceDE w:val="0"/>
        <w:autoSpaceDN w:val="0"/>
        <w:adjustRightInd w:val="0"/>
        <w:rPr>
          <w:rFonts w:ascii="AucoinLight" w:hAnsi="AucoinLight" w:cs="AucoinLight"/>
          <w:sz w:val="20"/>
          <w:szCs w:val="20"/>
        </w:rPr>
      </w:pPr>
      <w:r>
        <w:rPr>
          <w:rFonts w:ascii="AucoinLight" w:hAnsi="AucoinLight" w:cs="AucoinLight"/>
          <w:sz w:val="20"/>
          <w:szCs w:val="20"/>
        </w:rPr>
        <w:t>Any other business that may come before the commission</w:t>
      </w:r>
    </w:p>
    <w:p w14:paraId="3E30D4B9" w14:textId="77777777" w:rsidR="000D390F" w:rsidRPr="00F47D6C" w:rsidRDefault="000D390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p w14:paraId="725D8429" w14:textId="0BCF82FE" w:rsidR="00107028" w:rsidRPr="004B656A" w:rsidRDefault="00F10F8D" w:rsidP="00FE0BE0">
      <w:pPr>
        <w:rPr>
          <w:rFonts w:ascii="AucoinLight" w:hAnsi="AucoinLight" w:cs="AucoinLight"/>
          <w:b/>
          <w:bCs/>
          <w:sz w:val="20"/>
          <w:szCs w:val="20"/>
        </w:rPr>
      </w:pPr>
      <w:r>
        <w:rPr>
          <w:rFonts w:ascii="AucoinLight" w:hAnsi="AucoinLight" w:cs="AucoinLight"/>
          <w:b/>
          <w:bCs/>
          <w:sz w:val="20"/>
          <w:szCs w:val="20"/>
        </w:rPr>
        <w:t xml:space="preserve">Adjournment &amp; </w:t>
      </w:r>
      <w:r w:rsidR="00E84021" w:rsidRPr="00F47D6C">
        <w:rPr>
          <w:rFonts w:ascii="AucoinLight" w:hAnsi="AucoinLight" w:cs="AucoinLight"/>
          <w:b/>
          <w:bCs/>
          <w:sz w:val="20"/>
          <w:szCs w:val="20"/>
        </w:rPr>
        <w:t>Next meeting</w:t>
      </w:r>
      <w:r w:rsidR="00D73451" w:rsidRPr="00F47D6C">
        <w:rPr>
          <w:rFonts w:ascii="AucoinLight" w:hAnsi="AucoinLight" w:cs="AucoinLight"/>
          <w:b/>
          <w:bCs/>
          <w:sz w:val="20"/>
          <w:szCs w:val="20"/>
        </w:rPr>
        <w:t>:</w:t>
      </w:r>
      <w:r>
        <w:rPr>
          <w:rFonts w:ascii="AucoinLight" w:hAnsi="AucoinLight" w:cs="AucoinLight"/>
          <w:b/>
          <w:bCs/>
          <w:sz w:val="20"/>
          <w:szCs w:val="20"/>
        </w:rPr>
        <w:t xml:space="preserve">  </w:t>
      </w:r>
      <w:r w:rsidR="000F081F">
        <w:rPr>
          <w:rFonts w:ascii="AucoinLight" w:hAnsi="AucoinLight" w:cs="AucoinLight"/>
          <w:b/>
          <w:bCs/>
          <w:sz w:val="20"/>
          <w:szCs w:val="20"/>
        </w:rPr>
        <w:t xml:space="preserve">Thursday, </w:t>
      </w:r>
      <w:r w:rsidR="000746D6">
        <w:rPr>
          <w:rFonts w:ascii="AucoinLight" w:hAnsi="AucoinLight" w:cs="AucoinLight"/>
          <w:b/>
          <w:bCs/>
          <w:sz w:val="20"/>
          <w:szCs w:val="20"/>
        </w:rPr>
        <w:t>August 20</w:t>
      </w:r>
      <w:r w:rsidR="003A19B0">
        <w:rPr>
          <w:rFonts w:ascii="AucoinLight" w:hAnsi="AucoinLight" w:cs="AucoinLight"/>
          <w:b/>
          <w:bCs/>
          <w:sz w:val="20"/>
          <w:szCs w:val="20"/>
        </w:rPr>
        <w:t xml:space="preserve"> </w:t>
      </w:r>
      <w:r w:rsidR="00274309" w:rsidRPr="00274309">
        <w:rPr>
          <w:rFonts w:ascii="AucoinLight" w:hAnsi="AucoinLight" w:cs="AucoinLight"/>
          <w:bCs/>
          <w:sz w:val="20"/>
          <w:szCs w:val="20"/>
        </w:rPr>
        <w:t>at 6:30 PM at</w:t>
      </w:r>
      <w:r w:rsidR="00613F52" w:rsidRPr="00274309">
        <w:rPr>
          <w:rFonts w:ascii="AucoinLight" w:hAnsi="AucoinLight" w:cs="AucoinLight"/>
          <w:bCs/>
          <w:sz w:val="20"/>
          <w:szCs w:val="20"/>
        </w:rPr>
        <w:t xml:space="preserve"> City Hall</w:t>
      </w:r>
    </w:p>
    <w:p w14:paraId="3279AE88" w14:textId="3C342134" w:rsidR="00296C90" w:rsidRPr="00F10F8D" w:rsidRDefault="00BB1A77" w:rsidP="00FE0BE0">
      <w:pPr>
        <w:rPr>
          <w:rFonts w:ascii="AucoinLight" w:hAnsi="AucoinLight" w:cs="AucoinLight"/>
          <w:bCs/>
          <w:sz w:val="20"/>
          <w:szCs w:val="20"/>
        </w:rPr>
      </w:pPr>
      <w:r>
        <w:rPr>
          <w:rFonts w:ascii="AucoinLight" w:hAnsi="AucoinLight" w:cs="AucoinLight"/>
          <w:bCs/>
          <w:sz w:val="20"/>
          <w:szCs w:val="20"/>
        </w:rPr>
        <w:tab/>
      </w:r>
      <w:r>
        <w:rPr>
          <w:rFonts w:ascii="AucoinLight" w:hAnsi="AucoinLight" w:cs="AucoinLight"/>
          <w:bCs/>
          <w:sz w:val="20"/>
          <w:szCs w:val="20"/>
        </w:rPr>
        <w:tab/>
      </w:r>
    </w:p>
    <w:p w14:paraId="043B464B" w14:textId="183DCBC9" w:rsidR="00E3677D" w:rsidRPr="00F47D6C" w:rsidRDefault="00E3677D" w:rsidP="00E3677D">
      <w:pPr>
        <w:rPr>
          <w:rFonts w:ascii="AucoinLight" w:hAnsi="AucoinLight" w:cs="AucoinLight"/>
          <w:bCs/>
          <w:sz w:val="20"/>
          <w:szCs w:val="20"/>
        </w:rPr>
      </w:pPr>
      <w:r w:rsidRPr="00F47D6C">
        <w:rPr>
          <w:rFonts w:ascii="AucoinLight" w:hAnsi="AucoinLight" w:cs="AucoinLight"/>
          <w:bCs/>
          <w:sz w:val="20"/>
          <w:szCs w:val="20"/>
        </w:rPr>
        <w:t>Members &amp; Liaison</w:t>
      </w:r>
      <w:r w:rsidR="005C7B98">
        <w:rPr>
          <w:rFonts w:ascii="AucoinLight" w:hAnsi="AucoinLight" w:cs="AucoinLight"/>
          <w:bCs/>
          <w:sz w:val="20"/>
          <w:szCs w:val="20"/>
        </w:rPr>
        <w:t>s</w:t>
      </w:r>
      <w:r w:rsidRPr="00F47D6C">
        <w:rPr>
          <w:rFonts w:ascii="AucoinLight" w:hAnsi="AucoinLight" w:cs="AucoinLight"/>
          <w:bCs/>
          <w:sz w:val="20"/>
          <w:szCs w:val="20"/>
        </w:rPr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792"/>
        <w:gridCol w:w="2153"/>
        <w:gridCol w:w="2430"/>
        <w:gridCol w:w="2075"/>
      </w:tblGrid>
      <w:tr w:rsidR="00EF2D5E" w:rsidRPr="00F47D6C" w14:paraId="5A671EF2" w14:textId="77777777" w:rsidTr="00EF2D5E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45F2B" w14:textId="11DA4B5C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Ray Allison, City Council Rep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3F01A" w14:textId="3FFE8E99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Bobbi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Junkin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FC79" w14:textId="3FB79D3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Linda Rader,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Treas</w:t>
            </w:r>
            <w:proofErr w:type="spellEnd"/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7E6E" w14:textId="7B13D67F" w:rsidR="00EF2D5E" w:rsidRPr="00F47D6C" w:rsidRDefault="00EF2D5E" w:rsidP="00EF2D5E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0746D6" w:rsidRPr="00F47D6C" w14:paraId="1A5837DD" w14:textId="77777777" w:rsidTr="00BA5480">
        <w:trPr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B13B7" w14:textId="09A789B3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Donella Butler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0193D" w14:textId="23B14B11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Cynthia </w:t>
            </w:r>
            <w:proofErr w:type="spellStart"/>
            <w:r w:rsidRPr="00F47D6C">
              <w:rPr>
                <w:rFonts w:ascii="AucoinLight" w:hAnsi="AucoinLight" w:cs="AucoinLight"/>
                <w:sz w:val="20"/>
                <w:szCs w:val="20"/>
              </w:rPr>
              <w:t>Lawder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Sec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5171F" w14:textId="01437FA2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JoAnn Simmons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4D190" w14:textId="4318B3C2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</w:tr>
      <w:tr w:rsidR="000746D6" w:rsidRPr="00F47D6C" w14:paraId="4B75E32D" w14:textId="77777777" w:rsidTr="00BA5480">
        <w:trPr>
          <w:trHeight w:val="206"/>
          <w:jc w:val="center"/>
        </w:trPr>
        <w:tc>
          <w:tcPr>
            <w:tcW w:w="27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63D5C1" w14:textId="12BAD8F6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 xml:space="preserve">Patti Carter, City </w:t>
            </w:r>
            <w:r>
              <w:rPr>
                <w:rFonts w:ascii="AucoinLight" w:hAnsi="AucoinLight" w:cs="AucoinLight"/>
                <w:sz w:val="20"/>
                <w:szCs w:val="20"/>
              </w:rPr>
              <w:t>Rec. Director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0C16FF" w14:textId="151A8A1B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Bob Lockhart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4DAEBDC" w14:textId="15842593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Linda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Sympson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C of C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D972BBE" w14:textId="2BCBF0B7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746D6" w:rsidRPr="00F47D6C" w14:paraId="6A15F0F0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0499164F" w14:textId="33879620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Melissa Gross</w:t>
            </w:r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7FF989D2" w14:textId="3630E050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Bruce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Luthy</w:t>
            </w:r>
            <w:proofErr w:type="spellEnd"/>
            <w:r>
              <w:rPr>
                <w:rFonts w:ascii="AucoinLight" w:hAnsi="AucoinLight" w:cs="AucoinLight"/>
                <w:sz w:val="20"/>
                <w:szCs w:val="20"/>
              </w:rPr>
              <w:t>, Sr.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2329352D" w14:textId="09A222F7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Shane Wagner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7EE9CACC" w14:textId="49DE56A9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  <w:tr w:rsidR="000746D6" w:rsidRPr="00F47D6C" w14:paraId="6D4AD001" w14:textId="77777777" w:rsidTr="00BA5480">
        <w:trPr>
          <w:trHeight w:val="214"/>
          <w:jc w:val="center"/>
        </w:trPr>
        <w:tc>
          <w:tcPr>
            <w:tcW w:w="2792" w:type="dxa"/>
            <w:tcBorders>
              <w:left w:val="single" w:sz="4" w:space="0" w:color="auto"/>
              <w:right w:val="single" w:sz="4" w:space="0" w:color="auto"/>
            </w:tcBorders>
          </w:tcPr>
          <w:p w14:paraId="588855E3" w14:textId="581BFBC9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 xml:space="preserve">Mary Ann </w:t>
            </w:r>
            <w:proofErr w:type="spellStart"/>
            <w:r>
              <w:rPr>
                <w:rFonts w:ascii="AucoinLight" w:hAnsi="AucoinLight" w:cs="AucoinLight"/>
                <w:sz w:val="20"/>
                <w:szCs w:val="20"/>
              </w:rPr>
              <w:t>Heberlie</w:t>
            </w:r>
            <w:proofErr w:type="spellEnd"/>
          </w:p>
        </w:tc>
        <w:tc>
          <w:tcPr>
            <w:tcW w:w="2153" w:type="dxa"/>
            <w:tcBorders>
              <w:left w:val="single" w:sz="4" w:space="0" w:color="auto"/>
              <w:right w:val="single" w:sz="4" w:space="0" w:color="auto"/>
            </w:tcBorders>
          </w:tcPr>
          <w:p w14:paraId="0153C9CC" w14:textId="1E12948A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 w:rsidRPr="00F47D6C">
              <w:rPr>
                <w:rFonts w:ascii="AucoinLight" w:hAnsi="AucoinLight" w:cs="AucoinLight"/>
                <w:sz w:val="20"/>
                <w:szCs w:val="20"/>
              </w:rPr>
              <w:t>Brenda Owen, Ch</w:t>
            </w:r>
          </w:p>
        </w:tc>
        <w:tc>
          <w:tcPr>
            <w:tcW w:w="2430" w:type="dxa"/>
            <w:tcBorders>
              <w:left w:val="single" w:sz="4" w:space="0" w:color="auto"/>
              <w:right w:val="single" w:sz="4" w:space="0" w:color="auto"/>
            </w:tcBorders>
          </w:tcPr>
          <w:p w14:paraId="067152E8" w14:textId="2C99FB1F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  <w:r>
              <w:rPr>
                <w:rFonts w:ascii="AucoinLight" w:hAnsi="AucoinLight" w:cs="AucoinLight"/>
                <w:sz w:val="20"/>
                <w:szCs w:val="20"/>
              </w:rPr>
              <w:t>Vacant</w:t>
            </w:r>
          </w:p>
        </w:tc>
        <w:tc>
          <w:tcPr>
            <w:tcW w:w="2075" w:type="dxa"/>
            <w:tcBorders>
              <w:left w:val="single" w:sz="4" w:space="0" w:color="auto"/>
              <w:right w:val="single" w:sz="4" w:space="0" w:color="auto"/>
            </w:tcBorders>
          </w:tcPr>
          <w:p w14:paraId="44863FCF" w14:textId="5AB7C979" w:rsidR="000746D6" w:rsidRPr="00F47D6C" w:rsidRDefault="000746D6" w:rsidP="000746D6">
            <w:pPr>
              <w:autoSpaceDE w:val="0"/>
              <w:autoSpaceDN w:val="0"/>
              <w:adjustRightInd w:val="0"/>
              <w:rPr>
                <w:rFonts w:ascii="AucoinLight" w:hAnsi="AucoinLight" w:cs="AucoinLight"/>
                <w:sz w:val="20"/>
                <w:szCs w:val="20"/>
              </w:rPr>
            </w:pPr>
          </w:p>
        </w:tc>
      </w:tr>
    </w:tbl>
    <w:p w14:paraId="66C918B4" w14:textId="77777777" w:rsidR="00911D8F" w:rsidRPr="00F47D6C" w:rsidRDefault="00911D8F" w:rsidP="00FE0BE0">
      <w:pPr>
        <w:rPr>
          <w:rFonts w:ascii="AucoinLight" w:hAnsi="AucoinLight" w:cs="AucoinLight"/>
          <w:b/>
          <w:bCs/>
          <w:sz w:val="20"/>
          <w:szCs w:val="20"/>
        </w:rPr>
      </w:pPr>
    </w:p>
    <w:sectPr w:rsidR="00911D8F" w:rsidRPr="00F47D6C" w:rsidSect="00FF195F">
      <w:pgSz w:w="12240" w:h="15840"/>
      <w:pgMar w:top="360" w:right="720" w:bottom="835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ucoin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33393"/>
    <w:multiLevelType w:val="hybridMultilevel"/>
    <w:tmpl w:val="BBE6FAC6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1" w15:restartNumberingAfterBreak="0">
    <w:nsid w:val="0B223A96"/>
    <w:multiLevelType w:val="hybridMultilevel"/>
    <w:tmpl w:val="745668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77C"/>
    <w:multiLevelType w:val="hybridMultilevel"/>
    <w:tmpl w:val="57826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6679B"/>
    <w:multiLevelType w:val="hybridMultilevel"/>
    <w:tmpl w:val="CF02F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E0B70"/>
    <w:multiLevelType w:val="hybridMultilevel"/>
    <w:tmpl w:val="D10AFC90"/>
    <w:lvl w:ilvl="0" w:tplc="04090001">
      <w:start w:val="1"/>
      <w:numFmt w:val="bullet"/>
      <w:lvlText w:val=""/>
      <w:lvlJc w:val="left"/>
      <w:pPr>
        <w:ind w:left="14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7" w:hanging="360"/>
      </w:pPr>
      <w:rPr>
        <w:rFonts w:ascii="Wingdings" w:hAnsi="Wingdings" w:hint="default"/>
      </w:rPr>
    </w:lvl>
  </w:abstractNum>
  <w:abstractNum w:abstractNumId="5" w15:restartNumberingAfterBreak="0">
    <w:nsid w:val="275A52F5"/>
    <w:multiLevelType w:val="hybridMultilevel"/>
    <w:tmpl w:val="AFC8FE5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167723"/>
    <w:multiLevelType w:val="hybridMultilevel"/>
    <w:tmpl w:val="9BB027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CE7F4A"/>
    <w:multiLevelType w:val="hybridMultilevel"/>
    <w:tmpl w:val="91F04D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BA9364E"/>
    <w:multiLevelType w:val="hybridMultilevel"/>
    <w:tmpl w:val="36C48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C73569"/>
    <w:multiLevelType w:val="hybridMultilevel"/>
    <w:tmpl w:val="623E6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683B8A"/>
    <w:multiLevelType w:val="hybridMultilevel"/>
    <w:tmpl w:val="ACAE3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8D6C30"/>
    <w:multiLevelType w:val="hybridMultilevel"/>
    <w:tmpl w:val="608C4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85034"/>
    <w:multiLevelType w:val="hybridMultilevel"/>
    <w:tmpl w:val="2898D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B256BA"/>
    <w:multiLevelType w:val="hybridMultilevel"/>
    <w:tmpl w:val="DFEAA7D2"/>
    <w:lvl w:ilvl="0" w:tplc="0409000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1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2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12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3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4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5120" w:hanging="360"/>
      </w:pPr>
      <w:rPr>
        <w:rFonts w:ascii="Wingdings" w:hAnsi="Wingdings" w:hint="default"/>
      </w:rPr>
    </w:lvl>
  </w:abstractNum>
  <w:abstractNum w:abstractNumId="14" w15:restartNumberingAfterBreak="0">
    <w:nsid w:val="54423229"/>
    <w:multiLevelType w:val="hybridMultilevel"/>
    <w:tmpl w:val="38C8BF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CC6545"/>
    <w:multiLevelType w:val="hybridMultilevel"/>
    <w:tmpl w:val="C0228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F23E04"/>
    <w:multiLevelType w:val="hybridMultilevel"/>
    <w:tmpl w:val="65E6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D32D2"/>
    <w:multiLevelType w:val="hybridMultilevel"/>
    <w:tmpl w:val="A0207EFC"/>
    <w:lvl w:ilvl="0" w:tplc="0409000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17" w:hanging="360"/>
      </w:pPr>
      <w:rPr>
        <w:rFonts w:ascii="Wingdings" w:hAnsi="Wingdings" w:hint="default"/>
      </w:rPr>
    </w:lvl>
  </w:abstractNum>
  <w:abstractNum w:abstractNumId="18" w15:restartNumberingAfterBreak="0">
    <w:nsid w:val="67090A69"/>
    <w:multiLevelType w:val="hybridMultilevel"/>
    <w:tmpl w:val="E0E66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910A6"/>
    <w:multiLevelType w:val="hybridMultilevel"/>
    <w:tmpl w:val="80A4A7F4"/>
    <w:lvl w:ilvl="0" w:tplc="718A4662">
      <w:numFmt w:val="bullet"/>
      <w:lvlText w:val=""/>
      <w:lvlJc w:val="left"/>
      <w:pPr>
        <w:ind w:left="4680" w:hanging="360"/>
      </w:pPr>
      <w:rPr>
        <w:rFonts w:ascii="Symbol" w:eastAsia="Times New Roman" w:hAnsi="Symbol" w:cs="AucoinLight" w:hint="default"/>
        <w:i/>
        <w:sz w:val="20"/>
      </w:rPr>
    </w:lvl>
    <w:lvl w:ilvl="1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440" w:hanging="360"/>
      </w:pPr>
      <w:rPr>
        <w:rFonts w:ascii="Wingdings" w:hAnsi="Wingdings" w:hint="default"/>
      </w:rPr>
    </w:lvl>
  </w:abstractNum>
  <w:abstractNum w:abstractNumId="20" w15:restartNumberingAfterBreak="0">
    <w:nsid w:val="69616DC3"/>
    <w:multiLevelType w:val="hybridMultilevel"/>
    <w:tmpl w:val="402AE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6D306A"/>
    <w:multiLevelType w:val="hybridMultilevel"/>
    <w:tmpl w:val="15FE2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66D99"/>
    <w:multiLevelType w:val="hybridMultilevel"/>
    <w:tmpl w:val="CA7E0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332357"/>
    <w:multiLevelType w:val="hybridMultilevel"/>
    <w:tmpl w:val="E2CE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B2410B"/>
    <w:multiLevelType w:val="hybridMultilevel"/>
    <w:tmpl w:val="116246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322247"/>
    <w:multiLevelType w:val="hybridMultilevel"/>
    <w:tmpl w:val="79901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5319AB"/>
    <w:multiLevelType w:val="hybridMultilevel"/>
    <w:tmpl w:val="C0BA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6B58D8"/>
    <w:multiLevelType w:val="hybridMultilevel"/>
    <w:tmpl w:val="1A88467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3"/>
  </w:num>
  <w:num w:numId="3">
    <w:abstractNumId w:val="24"/>
  </w:num>
  <w:num w:numId="4">
    <w:abstractNumId w:val="1"/>
  </w:num>
  <w:num w:numId="5">
    <w:abstractNumId w:val="25"/>
  </w:num>
  <w:num w:numId="6">
    <w:abstractNumId w:val="16"/>
  </w:num>
  <w:num w:numId="7">
    <w:abstractNumId w:val="7"/>
  </w:num>
  <w:num w:numId="8">
    <w:abstractNumId w:val="17"/>
  </w:num>
  <w:num w:numId="9">
    <w:abstractNumId w:val="19"/>
  </w:num>
  <w:num w:numId="10">
    <w:abstractNumId w:val="11"/>
  </w:num>
  <w:num w:numId="11">
    <w:abstractNumId w:val="2"/>
  </w:num>
  <w:num w:numId="12">
    <w:abstractNumId w:val="6"/>
  </w:num>
  <w:num w:numId="13">
    <w:abstractNumId w:val="18"/>
  </w:num>
  <w:num w:numId="14">
    <w:abstractNumId w:val="3"/>
  </w:num>
  <w:num w:numId="15">
    <w:abstractNumId w:val="0"/>
  </w:num>
  <w:num w:numId="16">
    <w:abstractNumId w:val="12"/>
  </w:num>
  <w:num w:numId="17">
    <w:abstractNumId w:val="13"/>
  </w:num>
  <w:num w:numId="18">
    <w:abstractNumId w:val="22"/>
  </w:num>
  <w:num w:numId="19">
    <w:abstractNumId w:val="26"/>
  </w:num>
  <w:num w:numId="20">
    <w:abstractNumId w:val="14"/>
  </w:num>
  <w:num w:numId="21">
    <w:abstractNumId w:val="15"/>
  </w:num>
  <w:num w:numId="22">
    <w:abstractNumId w:val="20"/>
  </w:num>
  <w:num w:numId="23">
    <w:abstractNumId w:val="8"/>
  </w:num>
  <w:num w:numId="24">
    <w:abstractNumId w:val="27"/>
  </w:num>
  <w:num w:numId="25">
    <w:abstractNumId w:val="21"/>
  </w:num>
  <w:num w:numId="26">
    <w:abstractNumId w:val="4"/>
  </w:num>
  <w:num w:numId="27">
    <w:abstractNumId w:val="9"/>
  </w:num>
  <w:num w:numId="2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72D5"/>
    <w:rsid w:val="00004AD7"/>
    <w:rsid w:val="00007E29"/>
    <w:rsid w:val="000446AE"/>
    <w:rsid w:val="00047D0F"/>
    <w:rsid w:val="00050290"/>
    <w:rsid w:val="000550AA"/>
    <w:rsid w:val="00057DD1"/>
    <w:rsid w:val="00063DF9"/>
    <w:rsid w:val="000641CE"/>
    <w:rsid w:val="00064BE4"/>
    <w:rsid w:val="00073C2B"/>
    <w:rsid w:val="000746D6"/>
    <w:rsid w:val="000803AA"/>
    <w:rsid w:val="00082950"/>
    <w:rsid w:val="00091399"/>
    <w:rsid w:val="000A2430"/>
    <w:rsid w:val="000A4347"/>
    <w:rsid w:val="000B4529"/>
    <w:rsid w:val="000B63B9"/>
    <w:rsid w:val="000D35DB"/>
    <w:rsid w:val="000D390F"/>
    <w:rsid w:val="000E2AC5"/>
    <w:rsid w:val="000E4D89"/>
    <w:rsid w:val="000F081F"/>
    <w:rsid w:val="000F34C2"/>
    <w:rsid w:val="00107028"/>
    <w:rsid w:val="001104E9"/>
    <w:rsid w:val="00117692"/>
    <w:rsid w:val="0012740C"/>
    <w:rsid w:val="00130FC1"/>
    <w:rsid w:val="001411D7"/>
    <w:rsid w:val="001518EA"/>
    <w:rsid w:val="0015669F"/>
    <w:rsid w:val="00172773"/>
    <w:rsid w:val="001773F3"/>
    <w:rsid w:val="0018303E"/>
    <w:rsid w:val="001B0EEA"/>
    <w:rsid w:val="001B4227"/>
    <w:rsid w:val="001D10ED"/>
    <w:rsid w:val="001D6872"/>
    <w:rsid w:val="001E0B9C"/>
    <w:rsid w:val="001E3EF4"/>
    <w:rsid w:val="001E5437"/>
    <w:rsid w:val="00202F82"/>
    <w:rsid w:val="0022340A"/>
    <w:rsid w:val="002368E6"/>
    <w:rsid w:val="002529C5"/>
    <w:rsid w:val="00254960"/>
    <w:rsid w:val="0026507D"/>
    <w:rsid w:val="00274309"/>
    <w:rsid w:val="0027610B"/>
    <w:rsid w:val="00276E03"/>
    <w:rsid w:val="0028187F"/>
    <w:rsid w:val="00285077"/>
    <w:rsid w:val="00294086"/>
    <w:rsid w:val="002964B0"/>
    <w:rsid w:val="00296C90"/>
    <w:rsid w:val="002975AE"/>
    <w:rsid w:val="002A4E8A"/>
    <w:rsid w:val="002B35C1"/>
    <w:rsid w:val="002B65B2"/>
    <w:rsid w:val="002C2531"/>
    <w:rsid w:val="002C326B"/>
    <w:rsid w:val="002C47AA"/>
    <w:rsid w:val="002D1A88"/>
    <w:rsid w:val="002F365F"/>
    <w:rsid w:val="002F6542"/>
    <w:rsid w:val="002F7787"/>
    <w:rsid w:val="0030609C"/>
    <w:rsid w:val="003114E9"/>
    <w:rsid w:val="00337416"/>
    <w:rsid w:val="00337683"/>
    <w:rsid w:val="003504DB"/>
    <w:rsid w:val="003506CE"/>
    <w:rsid w:val="003623B1"/>
    <w:rsid w:val="0036257E"/>
    <w:rsid w:val="00364207"/>
    <w:rsid w:val="00377FCE"/>
    <w:rsid w:val="00383DFF"/>
    <w:rsid w:val="00391CDF"/>
    <w:rsid w:val="003921CF"/>
    <w:rsid w:val="003A19B0"/>
    <w:rsid w:val="003C76D9"/>
    <w:rsid w:val="003D020F"/>
    <w:rsid w:val="003D37F6"/>
    <w:rsid w:val="003E2D7F"/>
    <w:rsid w:val="003E3698"/>
    <w:rsid w:val="003E4124"/>
    <w:rsid w:val="003E4A98"/>
    <w:rsid w:val="003F0EA5"/>
    <w:rsid w:val="00405716"/>
    <w:rsid w:val="00405E04"/>
    <w:rsid w:val="00407BF2"/>
    <w:rsid w:val="004253F5"/>
    <w:rsid w:val="0043399D"/>
    <w:rsid w:val="00442C92"/>
    <w:rsid w:val="0044388E"/>
    <w:rsid w:val="00475155"/>
    <w:rsid w:val="00476A38"/>
    <w:rsid w:val="004824BB"/>
    <w:rsid w:val="004825D8"/>
    <w:rsid w:val="004828DE"/>
    <w:rsid w:val="004838F3"/>
    <w:rsid w:val="00491307"/>
    <w:rsid w:val="004929EF"/>
    <w:rsid w:val="00495A19"/>
    <w:rsid w:val="004A2F6A"/>
    <w:rsid w:val="004A6113"/>
    <w:rsid w:val="004B47A9"/>
    <w:rsid w:val="004B656A"/>
    <w:rsid w:val="004E2056"/>
    <w:rsid w:val="004E79F6"/>
    <w:rsid w:val="004F13C4"/>
    <w:rsid w:val="004F5837"/>
    <w:rsid w:val="005037A1"/>
    <w:rsid w:val="005170F8"/>
    <w:rsid w:val="00524CED"/>
    <w:rsid w:val="0052510F"/>
    <w:rsid w:val="005307AE"/>
    <w:rsid w:val="00531BCD"/>
    <w:rsid w:val="005325E0"/>
    <w:rsid w:val="00541E38"/>
    <w:rsid w:val="00542876"/>
    <w:rsid w:val="0054785B"/>
    <w:rsid w:val="0055222C"/>
    <w:rsid w:val="00552A17"/>
    <w:rsid w:val="00557748"/>
    <w:rsid w:val="0056039F"/>
    <w:rsid w:val="005610C9"/>
    <w:rsid w:val="00571414"/>
    <w:rsid w:val="00582CC3"/>
    <w:rsid w:val="005861A9"/>
    <w:rsid w:val="00590922"/>
    <w:rsid w:val="005A2A41"/>
    <w:rsid w:val="005C7B98"/>
    <w:rsid w:val="005E14B1"/>
    <w:rsid w:val="005F7196"/>
    <w:rsid w:val="00612941"/>
    <w:rsid w:val="00613F52"/>
    <w:rsid w:val="006253ED"/>
    <w:rsid w:val="00634F99"/>
    <w:rsid w:val="00645A2A"/>
    <w:rsid w:val="00663A6D"/>
    <w:rsid w:val="006655C8"/>
    <w:rsid w:val="00670A1B"/>
    <w:rsid w:val="006728AF"/>
    <w:rsid w:val="00672D35"/>
    <w:rsid w:val="0067336D"/>
    <w:rsid w:val="00676D26"/>
    <w:rsid w:val="006778B5"/>
    <w:rsid w:val="00681102"/>
    <w:rsid w:val="0069635B"/>
    <w:rsid w:val="006966E7"/>
    <w:rsid w:val="006C7C10"/>
    <w:rsid w:val="006D64C8"/>
    <w:rsid w:val="006E253F"/>
    <w:rsid w:val="006E50D6"/>
    <w:rsid w:val="006E7882"/>
    <w:rsid w:val="006F6E9E"/>
    <w:rsid w:val="007072E3"/>
    <w:rsid w:val="0072340E"/>
    <w:rsid w:val="00723644"/>
    <w:rsid w:val="0072707F"/>
    <w:rsid w:val="007312F5"/>
    <w:rsid w:val="007315B7"/>
    <w:rsid w:val="00731EAC"/>
    <w:rsid w:val="007329F1"/>
    <w:rsid w:val="00742D21"/>
    <w:rsid w:val="00746ABD"/>
    <w:rsid w:val="00753095"/>
    <w:rsid w:val="00753402"/>
    <w:rsid w:val="007551A8"/>
    <w:rsid w:val="00757E85"/>
    <w:rsid w:val="00774434"/>
    <w:rsid w:val="007776F9"/>
    <w:rsid w:val="00781B55"/>
    <w:rsid w:val="007941BA"/>
    <w:rsid w:val="007A5F78"/>
    <w:rsid w:val="007B0F18"/>
    <w:rsid w:val="007B1E83"/>
    <w:rsid w:val="007C014A"/>
    <w:rsid w:val="007C336A"/>
    <w:rsid w:val="007C55B6"/>
    <w:rsid w:val="007C5891"/>
    <w:rsid w:val="007D4B6E"/>
    <w:rsid w:val="007E060B"/>
    <w:rsid w:val="007E4407"/>
    <w:rsid w:val="007F038C"/>
    <w:rsid w:val="007F05BE"/>
    <w:rsid w:val="007F1B6B"/>
    <w:rsid w:val="007F4A6B"/>
    <w:rsid w:val="008041C0"/>
    <w:rsid w:val="008121B4"/>
    <w:rsid w:val="00813FA9"/>
    <w:rsid w:val="0082116F"/>
    <w:rsid w:val="00826172"/>
    <w:rsid w:val="00831428"/>
    <w:rsid w:val="00831C57"/>
    <w:rsid w:val="00841FA1"/>
    <w:rsid w:val="00851FC3"/>
    <w:rsid w:val="00853EEC"/>
    <w:rsid w:val="00877F56"/>
    <w:rsid w:val="0088095C"/>
    <w:rsid w:val="00880FE0"/>
    <w:rsid w:val="008821CB"/>
    <w:rsid w:val="008864CC"/>
    <w:rsid w:val="00890EB2"/>
    <w:rsid w:val="008958DA"/>
    <w:rsid w:val="00895928"/>
    <w:rsid w:val="008A18D7"/>
    <w:rsid w:val="008A24BA"/>
    <w:rsid w:val="008A47D8"/>
    <w:rsid w:val="008B4213"/>
    <w:rsid w:val="008C4DB1"/>
    <w:rsid w:val="008D48A7"/>
    <w:rsid w:val="008E57A4"/>
    <w:rsid w:val="008F6805"/>
    <w:rsid w:val="00905966"/>
    <w:rsid w:val="00911D8F"/>
    <w:rsid w:val="009337A7"/>
    <w:rsid w:val="00950603"/>
    <w:rsid w:val="009551D8"/>
    <w:rsid w:val="009572D5"/>
    <w:rsid w:val="009578F3"/>
    <w:rsid w:val="00982F6E"/>
    <w:rsid w:val="009A18E7"/>
    <w:rsid w:val="009A4292"/>
    <w:rsid w:val="009B19B4"/>
    <w:rsid w:val="009B3AA3"/>
    <w:rsid w:val="009B451D"/>
    <w:rsid w:val="009C4634"/>
    <w:rsid w:val="009D0698"/>
    <w:rsid w:val="009D3185"/>
    <w:rsid w:val="009E14E9"/>
    <w:rsid w:val="009F145F"/>
    <w:rsid w:val="009F1635"/>
    <w:rsid w:val="009F7733"/>
    <w:rsid w:val="00A0387A"/>
    <w:rsid w:val="00A05BCB"/>
    <w:rsid w:val="00A065EC"/>
    <w:rsid w:val="00A126A7"/>
    <w:rsid w:val="00A13980"/>
    <w:rsid w:val="00A22205"/>
    <w:rsid w:val="00A32555"/>
    <w:rsid w:val="00A50111"/>
    <w:rsid w:val="00A50B4C"/>
    <w:rsid w:val="00A55805"/>
    <w:rsid w:val="00A5773E"/>
    <w:rsid w:val="00A7222B"/>
    <w:rsid w:val="00A759CE"/>
    <w:rsid w:val="00A77AA2"/>
    <w:rsid w:val="00A80396"/>
    <w:rsid w:val="00A97A3A"/>
    <w:rsid w:val="00AC1A6B"/>
    <w:rsid w:val="00AC1BF2"/>
    <w:rsid w:val="00AD02BF"/>
    <w:rsid w:val="00AD2185"/>
    <w:rsid w:val="00AD576C"/>
    <w:rsid w:val="00AE5F68"/>
    <w:rsid w:val="00AE60B8"/>
    <w:rsid w:val="00AE7291"/>
    <w:rsid w:val="00AF0ACD"/>
    <w:rsid w:val="00B10EEA"/>
    <w:rsid w:val="00B10EFC"/>
    <w:rsid w:val="00B15D89"/>
    <w:rsid w:val="00B2386C"/>
    <w:rsid w:val="00B27468"/>
    <w:rsid w:val="00B32C78"/>
    <w:rsid w:val="00B3627F"/>
    <w:rsid w:val="00B41D6C"/>
    <w:rsid w:val="00B44955"/>
    <w:rsid w:val="00B63270"/>
    <w:rsid w:val="00B650D1"/>
    <w:rsid w:val="00B66498"/>
    <w:rsid w:val="00B7462D"/>
    <w:rsid w:val="00B816CF"/>
    <w:rsid w:val="00B87BC0"/>
    <w:rsid w:val="00BA5480"/>
    <w:rsid w:val="00BA6281"/>
    <w:rsid w:val="00BB1A77"/>
    <w:rsid w:val="00BB5857"/>
    <w:rsid w:val="00BC00C5"/>
    <w:rsid w:val="00BC0C7B"/>
    <w:rsid w:val="00BC0EEA"/>
    <w:rsid w:val="00BC0FFC"/>
    <w:rsid w:val="00BC62C1"/>
    <w:rsid w:val="00BD34C4"/>
    <w:rsid w:val="00BF1D66"/>
    <w:rsid w:val="00BF4778"/>
    <w:rsid w:val="00C00D00"/>
    <w:rsid w:val="00C06BD9"/>
    <w:rsid w:val="00C076A6"/>
    <w:rsid w:val="00C31399"/>
    <w:rsid w:val="00C31402"/>
    <w:rsid w:val="00C346C4"/>
    <w:rsid w:val="00C34A34"/>
    <w:rsid w:val="00C43174"/>
    <w:rsid w:val="00C4584B"/>
    <w:rsid w:val="00C625E0"/>
    <w:rsid w:val="00C67DE9"/>
    <w:rsid w:val="00C82000"/>
    <w:rsid w:val="00C844A1"/>
    <w:rsid w:val="00C85CFA"/>
    <w:rsid w:val="00CA34C6"/>
    <w:rsid w:val="00CA5C7A"/>
    <w:rsid w:val="00CA5F3A"/>
    <w:rsid w:val="00CC2270"/>
    <w:rsid w:val="00CD5404"/>
    <w:rsid w:val="00D210DD"/>
    <w:rsid w:val="00D222EE"/>
    <w:rsid w:val="00D3243A"/>
    <w:rsid w:val="00D435EC"/>
    <w:rsid w:val="00D55F09"/>
    <w:rsid w:val="00D60583"/>
    <w:rsid w:val="00D6192E"/>
    <w:rsid w:val="00D72706"/>
    <w:rsid w:val="00D73451"/>
    <w:rsid w:val="00D86378"/>
    <w:rsid w:val="00D87F86"/>
    <w:rsid w:val="00D902F5"/>
    <w:rsid w:val="00D91E53"/>
    <w:rsid w:val="00DA0EA3"/>
    <w:rsid w:val="00DA1155"/>
    <w:rsid w:val="00DA268E"/>
    <w:rsid w:val="00DB217F"/>
    <w:rsid w:val="00DB25AC"/>
    <w:rsid w:val="00DD4DD0"/>
    <w:rsid w:val="00DE145D"/>
    <w:rsid w:val="00DF1C5E"/>
    <w:rsid w:val="00DF4732"/>
    <w:rsid w:val="00E24A78"/>
    <w:rsid w:val="00E35E8B"/>
    <w:rsid w:val="00E3677D"/>
    <w:rsid w:val="00E464E5"/>
    <w:rsid w:val="00E5525B"/>
    <w:rsid w:val="00E557D9"/>
    <w:rsid w:val="00E60A60"/>
    <w:rsid w:val="00E812B6"/>
    <w:rsid w:val="00E84021"/>
    <w:rsid w:val="00EB09D2"/>
    <w:rsid w:val="00EB0E73"/>
    <w:rsid w:val="00EC1971"/>
    <w:rsid w:val="00EC1F4F"/>
    <w:rsid w:val="00EC6631"/>
    <w:rsid w:val="00ED0E25"/>
    <w:rsid w:val="00EF03A9"/>
    <w:rsid w:val="00EF2D5E"/>
    <w:rsid w:val="00F051DC"/>
    <w:rsid w:val="00F05E06"/>
    <w:rsid w:val="00F10F8D"/>
    <w:rsid w:val="00F3468F"/>
    <w:rsid w:val="00F47D6C"/>
    <w:rsid w:val="00F57805"/>
    <w:rsid w:val="00F628D4"/>
    <w:rsid w:val="00F858B9"/>
    <w:rsid w:val="00F912F7"/>
    <w:rsid w:val="00F94E19"/>
    <w:rsid w:val="00FA2677"/>
    <w:rsid w:val="00FA4465"/>
    <w:rsid w:val="00FB1EED"/>
    <w:rsid w:val="00FB5098"/>
    <w:rsid w:val="00FB5609"/>
    <w:rsid w:val="00FC10A6"/>
    <w:rsid w:val="00FC1A35"/>
    <w:rsid w:val="00FC2D0F"/>
    <w:rsid w:val="00FD186D"/>
    <w:rsid w:val="00FE0BE0"/>
    <w:rsid w:val="00FE509F"/>
    <w:rsid w:val="00FE55C3"/>
    <w:rsid w:val="00FF195F"/>
    <w:rsid w:val="00FF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03CD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464E5"/>
    <w:pPr>
      <w:spacing w:after="0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464E5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464E5"/>
    <w:rPr>
      <w:rFonts w:ascii="Book Antiqua" w:hAnsi="Book Antiqua"/>
      <w:color w:val="943634"/>
      <w:sz w:val="24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464E5"/>
    <w:rPr>
      <w:rFonts w:ascii="Book Antiqua" w:eastAsia="Times New Roman" w:hAnsi="Book Antiqua" w:cs="Times New Roman"/>
      <w:color w:val="943634"/>
      <w:sz w:val="24"/>
      <w:szCs w:val="21"/>
    </w:rPr>
  </w:style>
  <w:style w:type="table" w:styleId="TableGrid">
    <w:name w:val="Table Grid"/>
    <w:basedOn w:val="TableNormal"/>
    <w:uiPriority w:val="59"/>
    <w:rsid w:val="00E464E5"/>
    <w:pPr>
      <w:spacing w:after="0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464E5"/>
    <w:pPr>
      <w:ind w:left="720"/>
      <w:contextualSpacing/>
    </w:pPr>
  </w:style>
  <w:style w:type="paragraph" w:styleId="NoSpacing">
    <w:name w:val="No Spacing"/>
    <w:uiPriority w:val="1"/>
    <w:qFormat/>
    <w:rsid w:val="007E4407"/>
    <w:pPr>
      <w:spacing w:after="0"/>
    </w:pPr>
    <w:rPr>
      <w:rFonts w:ascii="Calibri" w:eastAsia="Times New Roman" w:hAnsi="Calibri" w:cs="Times New Roman"/>
    </w:rPr>
  </w:style>
  <w:style w:type="character" w:styleId="Emphasis">
    <w:name w:val="Emphasis"/>
    <w:basedOn w:val="DefaultParagraphFont"/>
    <w:uiPriority w:val="20"/>
    <w:qFormat/>
    <w:rsid w:val="00BA6281"/>
    <w:rPr>
      <w:b/>
      <w:bCs/>
      <w:i w:val="0"/>
      <w:iCs w:val="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70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7028"/>
    <w:rPr>
      <w:rFonts w:ascii="Tahoma" w:eastAsia="Times New Roman" w:hAnsi="Tahoma" w:cs="Tahoma"/>
      <w:sz w:val="16"/>
      <w:szCs w:val="16"/>
    </w:rPr>
  </w:style>
  <w:style w:type="paragraph" w:customStyle="1" w:styleId="Default">
    <w:name w:val="Default"/>
    <w:rsid w:val="00A759CE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1E5437"/>
    <w:rPr>
      <w:rFonts w:ascii="Times New Roman" w:hAnsi="Times New Roman" w:cs="Times New Roman" w:hint="default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7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9796">
      <w:bodyDiv w:val="1"/>
      <w:marLeft w:val="0"/>
      <w:marRight w:val="0"/>
      <w:marTop w:val="31"/>
      <w:marBottom w:val="31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46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115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417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210595">
                      <w:marLeft w:val="1805"/>
                      <w:marRight w:val="2650"/>
                      <w:marTop w:val="0"/>
                      <w:marBottom w:val="0"/>
                      <w:divBdr>
                        <w:top w:val="none" w:sz="0" w:space="0" w:color="auto"/>
                        <w:left w:val="single" w:sz="4" w:space="0" w:color="D3E1F9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5777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761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6667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70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15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9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8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8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0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onehouse\Desktop\tourism\Agendas\Chester%20Tourism%20Commission%20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AA251F-0266-4B43-A485-D74771CE7D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Chester Tourism Commission Agenda.dotx</Template>
  <TotalTime>1</TotalTime>
  <Pages>1</Pages>
  <Words>244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StoneHouse</dc:creator>
  <cp:lastModifiedBy>teri</cp:lastModifiedBy>
  <cp:revision>2</cp:revision>
  <cp:lastPrinted>2020-07-13T19:27:00Z</cp:lastPrinted>
  <dcterms:created xsi:type="dcterms:W3CDTF">2020-07-13T19:28:00Z</dcterms:created>
  <dcterms:modified xsi:type="dcterms:W3CDTF">2020-07-13T19:28:00Z</dcterms:modified>
</cp:coreProperties>
</file>