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1C" w:rsidRPr="00916D1C" w:rsidRDefault="00916D1C" w:rsidP="00916D1C">
      <w:pPr>
        <w:tabs>
          <w:tab w:val="left" w:pos="20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6D1C">
        <w:rPr>
          <w:rFonts w:ascii="Times New Roman" w:eastAsia="Times New Roman" w:hAnsi="Times New Roman" w:cs="Times New Roman"/>
          <w:b/>
          <w:bCs/>
          <w:sz w:val="24"/>
          <w:szCs w:val="24"/>
        </w:rPr>
        <w:t>CHESTER, ILLINOIS</w:t>
      </w:r>
    </w:p>
    <w:p w:rsidR="00916D1C" w:rsidRPr="00916D1C" w:rsidRDefault="00916D1C" w:rsidP="00916D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</w:t>
      </w:r>
      <w:r w:rsidRPr="00916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16D1C">
        <w:rPr>
          <w:rFonts w:ascii="Times New Roman" w:eastAsia="Times New Roman" w:hAnsi="Times New Roman" w:cs="Times New Roman"/>
          <w:b/>
          <w:bCs/>
          <w:sz w:val="24"/>
          <w:szCs w:val="24"/>
        </w:rPr>
        <w:t>, 2019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CALL TO ORDER</w:t>
      </w:r>
      <w:r w:rsidRPr="00916D1C">
        <w:tab/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The City Council of Chester, Illinois, met in regular session on </w:t>
      </w:r>
      <w:r w:rsidRPr="00916D1C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Pr="00916D1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916D1C">
        <w:rPr>
          <w:rFonts w:ascii="Times New Roman" w:eastAsia="Times New Roman" w:hAnsi="Times New Roman" w:cs="Times New Roman"/>
          <w:b/>
          <w:sz w:val="24"/>
          <w:szCs w:val="24"/>
        </w:rPr>
        <w:t xml:space="preserve">, 2019, 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in the Municipal Building, 1330 Swanwick Street.  Mayor Tom Page called the meeting to order at 6:00 p.m.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ROLL CALL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Ray Allison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Randy Dudenbostel</w:t>
      </w: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Russ Rader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Scott Stumpe</w:t>
      </w: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Dan Ohlau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D. Michael Blechle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Absent: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Alderman Robert Platt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Alderman Daniel Geisen</w:t>
      </w:r>
    </w:p>
    <w:p w:rsidR="00916D1C" w:rsidRPr="00916D1C" w:rsidRDefault="00916D1C" w:rsidP="00916D1C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PLEDGE OF ALLEGIANCE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6D1C" w:rsidRPr="00863DA8" w:rsidRDefault="00916D1C" w:rsidP="00863DA8">
      <w:pPr>
        <w:pStyle w:val="Heading1"/>
      </w:pPr>
      <w:r w:rsidRPr="00863DA8">
        <w:t>READING OF MINUTES OF PREVIOUS MEETING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Alderman Ohlau moved to dispense with the reading of the minutes of the previous meeting and to approve them as prepared by the city clerk.  Alderman </w:t>
      </w:r>
      <w:r w:rsidR="007E241E">
        <w:rPr>
          <w:rFonts w:ascii="Times New Roman" w:eastAsia="Times New Roman" w:hAnsi="Times New Roman" w:cs="Times New Roman"/>
          <w:sz w:val="24"/>
          <w:szCs w:val="24"/>
        </w:rPr>
        <w:t>Dudenbostel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 seconded the motion.  UPON ROLL CALL:  Ayes:  Aldermen Ohlau, Rader, Stumpe, Allison, Blechle, Dudenbostel.  Nays:  None.  Absent:  Alderm</w:t>
      </w:r>
      <w:r w:rsidR="007E241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n Platt</w:t>
      </w:r>
      <w:r w:rsidR="007E241E">
        <w:rPr>
          <w:rFonts w:ascii="Times New Roman" w:eastAsia="Times New Roman" w:hAnsi="Times New Roman" w:cs="Times New Roman"/>
          <w:sz w:val="24"/>
          <w:szCs w:val="24"/>
        </w:rPr>
        <w:t>, Geisen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.  Motion carried. 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CORRESPONDENCE</w:t>
      </w:r>
    </w:p>
    <w:p w:rsidR="00916D1C" w:rsidRPr="00916D1C" w:rsidRDefault="00916D1C" w:rsidP="00916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The following correspondence was acknowledged:</w:t>
      </w:r>
    </w:p>
    <w:p w:rsidR="00916D1C" w:rsidRPr="00916D1C" w:rsidRDefault="00916D1C" w:rsidP="00916D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2F0751" w:rsidP="00916D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resignation from Aaron Runge from the Chester Police Department</w:t>
      </w:r>
    </w:p>
    <w:p w:rsidR="00916D1C" w:rsidRPr="00916D1C" w:rsidRDefault="00916D1C" w:rsidP="00916D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Chester Christian Food Pantry Inc. newsletter dated </w:t>
      </w:r>
      <w:r w:rsidR="002F0751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F07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916D1C" w:rsidRPr="00916D1C" w:rsidRDefault="00916D1C" w:rsidP="00916D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Chester Chamber of Commerce </w:t>
      </w:r>
      <w:r w:rsidR="002F0751">
        <w:rPr>
          <w:rFonts w:ascii="Times New Roman" w:eastAsia="Times New Roman" w:hAnsi="Times New Roman" w:cs="Times New Roman"/>
          <w:sz w:val="24"/>
          <w:szCs w:val="24"/>
        </w:rPr>
        <w:t>meetings and events</w:t>
      </w:r>
    </w:p>
    <w:p w:rsidR="00916D1C" w:rsidRDefault="002F0751" w:rsidP="00916D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from Chester Water Department on hydrant flushing</w:t>
      </w:r>
    </w:p>
    <w:p w:rsidR="009804CD" w:rsidRPr="00916D1C" w:rsidRDefault="009804CD" w:rsidP="00916D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Revenue for the month of August from City Clerk Berner</w:t>
      </w:r>
    </w:p>
    <w:p w:rsidR="00916D1C" w:rsidRPr="00916D1C" w:rsidRDefault="00916D1C" w:rsidP="00916D1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REPORTS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4CD" w:rsidRDefault="009804CD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Mayor:</w:t>
      </w:r>
    </w:p>
    <w:p w:rsidR="009804CD" w:rsidRDefault="009804CD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804CD" w:rsidRPr="009804CD" w:rsidRDefault="009804CD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Page encouraged the aldermen to attend the Chester Chamber of Commerce luncheon on September 17</w:t>
      </w:r>
      <w:r w:rsidRPr="009804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 The guest speaker will provide an update on the Chester Bridge.</w:t>
      </w:r>
    </w:p>
    <w:p w:rsidR="009804CD" w:rsidRPr="009804CD" w:rsidRDefault="009804CD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D1C">
        <w:rPr>
          <w:rFonts w:ascii="Times New Roman" w:eastAsia="Times New Roman" w:hAnsi="Times New Roman" w:cs="Times New Roman"/>
          <w:sz w:val="24"/>
          <w:szCs w:val="24"/>
          <w:u w:val="single"/>
        </w:rPr>
        <w:t>City Clerk: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16D1C" w:rsidRPr="00916D1C" w:rsidRDefault="00916D1C" w:rsidP="00E4528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The city clerk presented </w:t>
      </w:r>
      <w:r w:rsidR="00E45287">
        <w:rPr>
          <w:rFonts w:ascii="Times New Roman" w:eastAsia="Calibri" w:hAnsi="Times New Roman" w:cs="Times New Roman"/>
          <w:sz w:val="24"/>
          <w:szCs w:val="24"/>
        </w:rPr>
        <w:t>four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application</w:t>
      </w:r>
      <w:r w:rsidR="00E45287">
        <w:rPr>
          <w:rFonts w:ascii="Times New Roman" w:eastAsia="Calibri" w:hAnsi="Times New Roman" w:cs="Times New Roman"/>
          <w:sz w:val="24"/>
          <w:szCs w:val="24"/>
        </w:rPr>
        <w:t>s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for raffle licenses for the</w:t>
      </w:r>
      <w:r w:rsidR="00E45287">
        <w:rPr>
          <w:rFonts w:ascii="Times New Roman" w:eastAsia="Calibri" w:hAnsi="Times New Roman" w:cs="Times New Roman"/>
          <w:sz w:val="24"/>
          <w:szCs w:val="24"/>
        </w:rPr>
        <w:t xml:space="preserve"> Chester Community Golf Club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.  Alderman </w:t>
      </w:r>
      <w:r w:rsidR="00E45287">
        <w:rPr>
          <w:rFonts w:ascii="Times New Roman" w:eastAsia="Calibri" w:hAnsi="Times New Roman" w:cs="Times New Roman"/>
          <w:sz w:val="24"/>
          <w:szCs w:val="24"/>
        </w:rPr>
        <w:t>Ohlau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moved to issue the raffle license</w:t>
      </w:r>
      <w:r w:rsidR="00E45287">
        <w:rPr>
          <w:rFonts w:ascii="Times New Roman" w:eastAsia="Calibri" w:hAnsi="Times New Roman" w:cs="Times New Roman"/>
          <w:sz w:val="24"/>
          <w:szCs w:val="24"/>
        </w:rPr>
        <w:t>s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and waive the fidelity bond required of the raffle managers.  Alderman </w:t>
      </w:r>
      <w:r w:rsidR="00E45287">
        <w:rPr>
          <w:rFonts w:ascii="Times New Roman" w:eastAsia="Calibri" w:hAnsi="Times New Roman" w:cs="Times New Roman"/>
          <w:sz w:val="24"/>
          <w:szCs w:val="24"/>
        </w:rPr>
        <w:t>Allison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seconded the motion.  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UPON ROLL CALL:  Ayes:  Aldermen Ohlau, Rader, Stumpe, Allison, Blechle, Dudenbostel.  Nays:  None.  Absent:  Alderm</w:t>
      </w:r>
      <w:r w:rsidR="00E4528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n Platt</w:t>
      </w:r>
      <w:r w:rsidR="00E45287">
        <w:rPr>
          <w:rFonts w:ascii="Times New Roman" w:eastAsia="Times New Roman" w:hAnsi="Times New Roman" w:cs="Times New Roman"/>
          <w:sz w:val="24"/>
          <w:szCs w:val="24"/>
        </w:rPr>
        <w:t>, Geisen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The city clerk presented an application for raffle licenses for </w:t>
      </w:r>
      <w:r w:rsidR="00FC4D45">
        <w:rPr>
          <w:rFonts w:ascii="Times New Roman" w:eastAsia="Calibri" w:hAnsi="Times New Roman" w:cs="Times New Roman"/>
          <w:sz w:val="24"/>
          <w:szCs w:val="24"/>
        </w:rPr>
        <w:t>St. Mary’s School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.  Alderman Ohlau moved to issue the raffle license and waive the fidelity bond required of the raffle managers.  Alderman </w:t>
      </w:r>
      <w:r w:rsidR="00FC4D45">
        <w:rPr>
          <w:rFonts w:ascii="Times New Roman" w:eastAsia="Calibri" w:hAnsi="Times New Roman" w:cs="Times New Roman"/>
          <w:sz w:val="24"/>
          <w:szCs w:val="24"/>
        </w:rPr>
        <w:t>Allison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seconded the motion.  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UPON ROLL CALL:  Ayes:  Aldermen Ohlau, Rader, Stumpe, Allison, Blechle, Dudenbostel.  Nays:  None.  Absent:  Alderm</w:t>
      </w:r>
      <w:r w:rsidR="00FC4D4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n Platt</w:t>
      </w:r>
      <w:r w:rsidR="00FC4D45">
        <w:rPr>
          <w:rFonts w:ascii="Times New Roman" w:eastAsia="Times New Roman" w:hAnsi="Times New Roman" w:cs="Times New Roman"/>
          <w:sz w:val="24"/>
          <w:szCs w:val="24"/>
        </w:rPr>
        <w:t>, Geisen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916D1C" w:rsidRPr="00916D1C" w:rsidRDefault="00916D1C" w:rsidP="00916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COMMITTEE REPORTS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D1C">
        <w:rPr>
          <w:rFonts w:ascii="Times New Roman" w:eastAsia="Times New Roman" w:hAnsi="Times New Roman" w:cs="Times New Roman"/>
          <w:sz w:val="24"/>
          <w:szCs w:val="24"/>
          <w:u w:val="single"/>
        </w:rPr>
        <w:t>Cemetery &amp; Finance Committee (Chairman Platt):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Default="00916D1C" w:rsidP="00916D1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The Cemetery and Finance Committee met this evening at 5:30 p.m. to review city bills, and found them to be in order for payment.  Alderman </w:t>
      </w:r>
      <w:r w:rsidR="004F72E5">
        <w:rPr>
          <w:rFonts w:ascii="Times New Roman" w:eastAsia="Calibri" w:hAnsi="Times New Roman" w:cs="Times New Roman"/>
          <w:sz w:val="24"/>
          <w:szCs w:val="24"/>
        </w:rPr>
        <w:t>Dudenbostel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 moved to approve payment of bills, subject to audit</w:t>
      </w:r>
      <w:r w:rsidR="004F72E5">
        <w:rPr>
          <w:rFonts w:ascii="Times New Roman" w:eastAsia="Calibri" w:hAnsi="Times New Roman" w:cs="Times New Roman"/>
          <w:sz w:val="24"/>
          <w:szCs w:val="24"/>
        </w:rPr>
        <w:t xml:space="preserve">, and to include payment to Bert’s Auto Service in the </w:t>
      </w:r>
      <w:r w:rsidR="004F72E5">
        <w:rPr>
          <w:rFonts w:ascii="Times New Roman" w:eastAsia="Calibri" w:hAnsi="Times New Roman" w:cs="Times New Roman"/>
          <w:sz w:val="24"/>
          <w:szCs w:val="24"/>
        </w:rPr>
        <w:lastRenderedPageBreak/>
        <w:t>amount of $60.00 (fiscal year total, $285.90)</w:t>
      </w:r>
      <w:r w:rsidRPr="00916D1C">
        <w:rPr>
          <w:rFonts w:ascii="Times New Roman" w:eastAsia="Calibri" w:hAnsi="Times New Roman" w:cs="Times New Roman"/>
          <w:sz w:val="24"/>
          <w:szCs w:val="24"/>
        </w:rPr>
        <w:t>.  Alderman Allison seconded the motion.  UPON ROLL CALL:  Ayes:  Aldermen Rader, Dudenbostel, Stumpe, Ohlau, Allison, Blechle.  Nays:  None.  Absent: Alderm</w:t>
      </w:r>
      <w:r w:rsidR="0016697F">
        <w:rPr>
          <w:rFonts w:ascii="Times New Roman" w:eastAsia="Calibri" w:hAnsi="Times New Roman" w:cs="Times New Roman"/>
          <w:sz w:val="24"/>
          <w:szCs w:val="24"/>
        </w:rPr>
        <w:t>e</w:t>
      </w:r>
      <w:r w:rsidRPr="00916D1C">
        <w:rPr>
          <w:rFonts w:ascii="Times New Roman" w:eastAsia="Calibri" w:hAnsi="Times New Roman" w:cs="Times New Roman"/>
          <w:sz w:val="24"/>
          <w:szCs w:val="24"/>
        </w:rPr>
        <w:t>n Platt</w:t>
      </w:r>
      <w:r w:rsidR="0016697F">
        <w:rPr>
          <w:rFonts w:ascii="Times New Roman" w:eastAsia="Calibri" w:hAnsi="Times New Roman" w:cs="Times New Roman"/>
          <w:sz w:val="24"/>
          <w:szCs w:val="24"/>
        </w:rPr>
        <w:t>, Geisen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ED0728" w:rsidRDefault="00ED0728" w:rsidP="00916D1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D0728" w:rsidRPr="00916D1C" w:rsidRDefault="00ED0728" w:rsidP="0018493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Alderman Dudenbostel presented Invoice #20206 payable to J. T. Blankinship Inc. for engineering services provided for the Chester Turn Lane Project</w:t>
      </w:r>
      <w:r w:rsidR="00184932">
        <w:rPr>
          <w:rFonts w:ascii="Times New Roman" w:eastAsia="Calibri" w:hAnsi="Times New Roman" w:cs="Times New Roman"/>
          <w:sz w:val="24"/>
          <w:szCs w:val="24"/>
        </w:rPr>
        <w:t xml:space="preserve"> for $5,001.50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4932">
        <w:rPr>
          <w:rFonts w:ascii="Times New Roman" w:eastAsia="Calibri" w:hAnsi="Times New Roman" w:cs="Times New Roman"/>
          <w:sz w:val="24"/>
          <w:szCs w:val="24"/>
        </w:rPr>
        <w:t xml:space="preserve"> Alderman Rader seconded the motion.  </w:t>
      </w:r>
      <w:r w:rsidR="00184932" w:rsidRPr="00916D1C">
        <w:rPr>
          <w:rFonts w:ascii="Times New Roman" w:eastAsia="Calibri" w:hAnsi="Times New Roman" w:cs="Times New Roman"/>
          <w:sz w:val="24"/>
          <w:szCs w:val="24"/>
        </w:rPr>
        <w:t>UPON ROLL CALL:  Ayes:  Aldermen Rader, Dudenbostel, Stumpe, Ohlau, Allison, Blechle.  Nays:  None.  Absent: Alderm</w:t>
      </w:r>
      <w:r w:rsidR="00184932">
        <w:rPr>
          <w:rFonts w:ascii="Times New Roman" w:eastAsia="Calibri" w:hAnsi="Times New Roman" w:cs="Times New Roman"/>
          <w:sz w:val="24"/>
          <w:szCs w:val="24"/>
        </w:rPr>
        <w:t>e</w:t>
      </w:r>
      <w:r w:rsidR="00184932" w:rsidRPr="00916D1C">
        <w:rPr>
          <w:rFonts w:ascii="Times New Roman" w:eastAsia="Calibri" w:hAnsi="Times New Roman" w:cs="Times New Roman"/>
          <w:sz w:val="24"/>
          <w:szCs w:val="24"/>
        </w:rPr>
        <w:t>n Platt</w:t>
      </w:r>
      <w:r w:rsidR="00184932">
        <w:rPr>
          <w:rFonts w:ascii="Times New Roman" w:eastAsia="Calibri" w:hAnsi="Times New Roman" w:cs="Times New Roman"/>
          <w:sz w:val="24"/>
          <w:szCs w:val="24"/>
        </w:rPr>
        <w:t>, Geisen</w:t>
      </w:r>
      <w:r w:rsidR="00184932" w:rsidRPr="00916D1C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916D1C" w:rsidRPr="00916D1C" w:rsidRDefault="00916D1C" w:rsidP="009C50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 xml:space="preserve">PUBLIC DISCUSSION   </w:t>
      </w:r>
    </w:p>
    <w:p w:rsidR="00916D1C" w:rsidRPr="00916D1C" w:rsidRDefault="00916D1C" w:rsidP="00916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OLD BUSINESS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863DA8">
      <w:pPr>
        <w:pStyle w:val="Heading1"/>
      </w:pPr>
      <w:r w:rsidRPr="00916D1C">
        <w:t>NEW BUSINESS</w:t>
      </w:r>
    </w:p>
    <w:p w:rsidR="00916D1C" w:rsidRPr="00916D1C" w:rsidRDefault="00916D1C" w:rsidP="00916D1C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6D1C" w:rsidRPr="00916D1C" w:rsidRDefault="00210B91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IDOT Supplemental Resolution</w:t>
      </w:r>
      <w:r w:rsidR="00916D1C" w:rsidRPr="00916D1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10B91" w:rsidRDefault="00210B91" w:rsidP="00210B9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Alderman Blechle presented a supplemental resolution to appropriate an additional $10,000.00 </w:t>
      </w:r>
      <w:r w:rsidR="00F33450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2019 Motor Fuel Tax maintenance program for oiling and chipping roads.  Alderman Allison seconded the motion.  </w:t>
      </w:r>
      <w:r w:rsidRPr="00916D1C">
        <w:rPr>
          <w:rFonts w:ascii="Times New Roman" w:eastAsia="Calibri" w:hAnsi="Times New Roman" w:cs="Times New Roman"/>
          <w:sz w:val="24"/>
          <w:szCs w:val="24"/>
        </w:rPr>
        <w:t>UPON ROLL CALL:  Ayes:  Aldermen Rader, Dudenbostel, Stumpe, Ohlau, Allison, Blechle.  Nays:  None.  Absent: Alderm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16D1C">
        <w:rPr>
          <w:rFonts w:ascii="Times New Roman" w:eastAsia="Calibri" w:hAnsi="Times New Roman" w:cs="Times New Roman"/>
          <w:sz w:val="24"/>
          <w:szCs w:val="24"/>
        </w:rPr>
        <w:t>n Platt</w:t>
      </w:r>
      <w:r>
        <w:rPr>
          <w:rFonts w:ascii="Times New Roman" w:eastAsia="Calibri" w:hAnsi="Times New Roman" w:cs="Times New Roman"/>
          <w:sz w:val="24"/>
          <w:szCs w:val="24"/>
        </w:rPr>
        <w:t>, Geisen</w:t>
      </w:r>
      <w:r w:rsidRPr="00916D1C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BE5666" w:rsidRDefault="00BE5666" w:rsidP="00210B9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836B2" w:rsidRPr="00B836B2" w:rsidRDefault="00B836B2" w:rsidP="00210B9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836B2">
        <w:rPr>
          <w:rFonts w:ascii="Times New Roman" w:eastAsia="Calibri" w:hAnsi="Times New Roman" w:cs="Times New Roman"/>
          <w:sz w:val="24"/>
          <w:szCs w:val="24"/>
          <w:u w:val="single"/>
        </w:rPr>
        <w:t>Part</w:t>
      </w:r>
      <w:r w:rsidR="00F82AC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836B2">
        <w:rPr>
          <w:rFonts w:ascii="Times New Roman" w:eastAsia="Calibri" w:hAnsi="Times New Roman" w:cs="Times New Roman"/>
          <w:sz w:val="24"/>
          <w:szCs w:val="24"/>
          <w:u w:val="single"/>
        </w:rPr>
        <w:t>Time Police Officer Residency:</w:t>
      </w:r>
    </w:p>
    <w:p w:rsidR="00B836B2" w:rsidRDefault="00B836B2" w:rsidP="00210B9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E5666" w:rsidRDefault="000F2D56" w:rsidP="00F82AC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Chief Bobby </w:t>
      </w:r>
      <w:r w:rsidR="00F82AC7">
        <w:rPr>
          <w:rFonts w:ascii="Times New Roman" w:eastAsia="Calibri" w:hAnsi="Times New Roman" w:cs="Times New Roman"/>
          <w:sz w:val="24"/>
          <w:szCs w:val="24"/>
        </w:rPr>
        <w:t xml:space="preserve">Helmers requested the council consider amending the residency requirements for a part-time police officer.  Currently, a part time officer must reside in the Chester School District.  </w:t>
      </w:r>
      <w:bookmarkStart w:id="1" w:name="_Hlk21413605"/>
      <w:r w:rsidR="00F82AC7">
        <w:rPr>
          <w:rFonts w:ascii="Times New Roman" w:eastAsia="Calibri" w:hAnsi="Times New Roman" w:cs="Times New Roman"/>
          <w:sz w:val="24"/>
          <w:szCs w:val="24"/>
        </w:rPr>
        <w:t>Chief Helmers recommends that guidelines be changed to allow a part-time officer to be a resident of Randolph County, Illinois.</w:t>
      </w:r>
      <w:bookmarkEnd w:id="1"/>
      <w:r w:rsidR="00F82AC7">
        <w:rPr>
          <w:rFonts w:ascii="Times New Roman" w:eastAsia="Calibri" w:hAnsi="Times New Roman" w:cs="Times New Roman"/>
          <w:sz w:val="24"/>
          <w:szCs w:val="24"/>
        </w:rPr>
        <w:t xml:space="preserve">  Alderman Ohlau motioned to authorize Attorney Kerkhover to prepare an Ordinance changing the residency requirements for a part-time officer.  Alderman Rader seconded the motion.  </w:t>
      </w:r>
      <w:r w:rsidR="00F82AC7" w:rsidRPr="00916D1C">
        <w:rPr>
          <w:rFonts w:ascii="Times New Roman" w:eastAsia="Calibri" w:hAnsi="Times New Roman" w:cs="Times New Roman"/>
          <w:sz w:val="24"/>
          <w:szCs w:val="24"/>
        </w:rPr>
        <w:t>UPON ROLL CALL:  Ayes:  Aldermen Rader, Dudenbostel, Stumpe, Ohlau, Allison, Blechle.  Nays:  None.  Absent: Alderm</w:t>
      </w:r>
      <w:r w:rsidR="00F82AC7">
        <w:rPr>
          <w:rFonts w:ascii="Times New Roman" w:eastAsia="Calibri" w:hAnsi="Times New Roman" w:cs="Times New Roman"/>
          <w:sz w:val="24"/>
          <w:szCs w:val="24"/>
        </w:rPr>
        <w:t>e</w:t>
      </w:r>
      <w:r w:rsidR="00F82AC7" w:rsidRPr="00916D1C">
        <w:rPr>
          <w:rFonts w:ascii="Times New Roman" w:eastAsia="Calibri" w:hAnsi="Times New Roman" w:cs="Times New Roman"/>
          <w:sz w:val="24"/>
          <w:szCs w:val="24"/>
        </w:rPr>
        <w:t>n Platt</w:t>
      </w:r>
      <w:r w:rsidR="00F82AC7">
        <w:rPr>
          <w:rFonts w:ascii="Times New Roman" w:eastAsia="Calibri" w:hAnsi="Times New Roman" w:cs="Times New Roman"/>
          <w:sz w:val="24"/>
          <w:szCs w:val="24"/>
        </w:rPr>
        <w:t>, Geisen</w:t>
      </w:r>
      <w:r w:rsidR="00F82AC7" w:rsidRPr="00916D1C">
        <w:rPr>
          <w:rFonts w:ascii="Times New Roman" w:eastAsia="Calibri" w:hAnsi="Times New Roman" w:cs="Times New Roman"/>
          <w:sz w:val="24"/>
          <w:szCs w:val="24"/>
        </w:rPr>
        <w:t xml:space="preserve">.  Motion carried.  </w:t>
      </w:r>
    </w:p>
    <w:p w:rsidR="00210B91" w:rsidRDefault="00210B91" w:rsidP="00210B9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210B91" w:rsidRPr="00210B91" w:rsidRDefault="00210B91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10B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Part Time Dispatcher:</w:t>
      </w:r>
    </w:p>
    <w:p w:rsidR="00210B91" w:rsidRDefault="00210B91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Chief Bobby Helmers recommends the council approve 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>part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employment for 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>Danielle Rude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.  Alderman 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>Blechle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 moved to approve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employment of Danielle Rude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 as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>part</w:t>
      </w:r>
      <w:r w:rsidR="00F82AC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time police dispatcher.  Alderman </w:t>
      </w:r>
      <w:r w:rsidR="00210B91">
        <w:rPr>
          <w:rFonts w:ascii="Times New Roman" w:eastAsia="Times New Roman" w:hAnsi="Times New Roman" w:cs="Times New Roman"/>
          <w:bCs/>
          <w:sz w:val="24"/>
          <w:szCs w:val="24"/>
        </w:rPr>
        <w:t>Allison</w:t>
      </w:r>
      <w:r w:rsidRPr="00916D1C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seconded the motion.  </w:t>
      </w:r>
      <w:r w:rsidRPr="00916D1C">
        <w:rPr>
          <w:rFonts w:ascii="Times New Roman" w:eastAsia="Calibri" w:hAnsi="Times New Roman" w:cs="Times New Roman"/>
          <w:sz w:val="24"/>
          <w:szCs w:val="24"/>
        </w:rPr>
        <w:t>UPON ROLL CALL:  Ayes:  Aldermen Rader, Dudenbostel, Stumpe, Ohlau, Allison, Blechle.  Nays:  None.  Absent: Alderm</w:t>
      </w:r>
      <w:r w:rsidR="00210B91">
        <w:rPr>
          <w:rFonts w:ascii="Times New Roman" w:eastAsia="Calibri" w:hAnsi="Times New Roman" w:cs="Times New Roman"/>
          <w:sz w:val="24"/>
          <w:szCs w:val="24"/>
        </w:rPr>
        <w:t>e</w:t>
      </w:r>
      <w:r w:rsidRPr="00916D1C">
        <w:rPr>
          <w:rFonts w:ascii="Times New Roman" w:eastAsia="Calibri" w:hAnsi="Times New Roman" w:cs="Times New Roman"/>
          <w:sz w:val="24"/>
          <w:szCs w:val="24"/>
        </w:rPr>
        <w:t>n Platt</w:t>
      </w:r>
      <w:r w:rsidR="00210B91">
        <w:rPr>
          <w:rFonts w:ascii="Times New Roman" w:eastAsia="Calibri" w:hAnsi="Times New Roman" w:cs="Times New Roman"/>
          <w:sz w:val="24"/>
          <w:szCs w:val="24"/>
        </w:rPr>
        <w:t>, Geisen</w:t>
      </w:r>
      <w:r w:rsidRPr="00916D1C">
        <w:rPr>
          <w:rFonts w:ascii="Times New Roman" w:eastAsia="Calibri" w:hAnsi="Times New Roman" w:cs="Times New Roman"/>
          <w:sz w:val="24"/>
          <w:szCs w:val="24"/>
        </w:rPr>
        <w:t>.  Motion carried.</w:t>
      </w:r>
    </w:p>
    <w:p w:rsidR="00916D1C" w:rsidRPr="00916D1C" w:rsidRDefault="00916D1C" w:rsidP="00916D1C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16D1C" w:rsidRPr="00916D1C" w:rsidRDefault="00916D1C" w:rsidP="00863DA8">
      <w:pPr>
        <w:pStyle w:val="Heading1"/>
      </w:pPr>
      <w:r w:rsidRPr="00916D1C">
        <w:t>ADJOURNMENT</w:t>
      </w:r>
    </w:p>
    <w:p w:rsidR="00916D1C" w:rsidRPr="00916D1C" w:rsidRDefault="00916D1C" w:rsidP="00916D1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At 6:1</w:t>
      </w:r>
      <w:r w:rsidR="0090089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 xml:space="preserve"> p.m., Alderman Ohlau moved to adjourn the meeting.  Alderman Dudenbostel seconded the motion.  VOTE:  Ayes:  Aldermen Ohlau, Dudenbostel, Rader, Stumpe, Allison, Blechle.  Nays:  None.  Absent:  Alderm</w:t>
      </w:r>
      <w:r w:rsidR="0090089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n Platt</w:t>
      </w:r>
      <w:r w:rsidR="00900898">
        <w:rPr>
          <w:rFonts w:ascii="Times New Roman" w:eastAsia="Times New Roman" w:hAnsi="Times New Roman" w:cs="Times New Roman"/>
          <w:sz w:val="24"/>
          <w:szCs w:val="24"/>
        </w:rPr>
        <w:t>, Geisen</w:t>
      </w:r>
      <w:r w:rsidRPr="00916D1C">
        <w:rPr>
          <w:rFonts w:ascii="Times New Roman" w:eastAsia="Times New Roman" w:hAnsi="Times New Roman" w:cs="Times New Roman"/>
          <w:sz w:val="24"/>
          <w:szCs w:val="24"/>
        </w:rPr>
        <w:t>.  Motion carried.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</w:r>
      <w:r w:rsidRPr="00916D1C">
        <w:rPr>
          <w:rFonts w:ascii="Times New Roman" w:eastAsia="Times New Roman" w:hAnsi="Times New Roman" w:cs="Times New Roman"/>
          <w:sz w:val="24"/>
          <w:szCs w:val="24"/>
        </w:rPr>
        <w:tab/>
        <w:t>TOM PAGE, MAYOR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16D1C" w:rsidRPr="00916D1C" w:rsidRDefault="00916D1C" w:rsidP="00916D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16D1C">
        <w:rPr>
          <w:rFonts w:ascii="Times New Roman" w:eastAsia="Times New Roman" w:hAnsi="Times New Roman" w:cs="Times New Roman"/>
          <w:sz w:val="24"/>
          <w:szCs w:val="24"/>
        </w:rPr>
        <w:t>BETHANY BERNER, CITY CLERK</w:t>
      </w:r>
    </w:p>
    <w:p w:rsidR="00916D1C" w:rsidRPr="00916D1C" w:rsidRDefault="00916D1C" w:rsidP="00916D1C">
      <w:pPr>
        <w:rPr>
          <w:rFonts w:ascii="Calibri" w:eastAsia="Calibri" w:hAnsi="Calibri" w:cs="Times New Roman"/>
        </w:rPr>
      </w:pPr>
    </w:p>
    <w:p w:rsidR="00916D1C" w:rsidRPr="00916D1C" w:rsidRDefault="00916D1C" w:rsidP="00916D1C">
      <w:pPr>
        <w:rPr>
          <w:rFonts w:ascii="Calibri" w:eastAsia="Calibri" w:hAnsi="Calibri" w:cs="Times New Roman"/>
        </w:rPr>
      </w:pPr>
    </w:p>
    <w:p w:rsidR="00916D1C" w:rsidRPr="00916D1C" w:rsidRDefault="00916D1C" w:rsidP="00916D1C">
      <w:pPr>
        <w:rPr>
          <w:rFonts w:ascii="Calibri" w:eastAsia="Calibri" w:hAnsi="Calibri" w:cs="Times New Roman"/>
        </w:rPr>
      </w:pPr>
    </w:p>
    <w:p w:rsidR="00916D1C" w:rsidRPr="00916D1C" w:rsidRDefault="00916D1C" w:rsidP="00916D1C">
      <w:pPr>
        <w:rPr>
          <w:rFonts w:ascii="Calibri" w:eastAsia="Calibri" w:hAnsi="Calibri" w:cs="Times New Roman"/>
        </w:rPr>
      </w:pPr>
    </w:p>
    <w:p w:rsidR="00FB185A" w:rsidRDefault="008B158A"/>
    <w:sectPr w:rsidR="00FB185A" w:rsidSect="00054DC9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B3F6B"/>
    <w:multiLevelType w:val="hybridMultilevel"/>
    <w:tmpl w:val="DBACDF96"/>
    <w:lvl w:ilvl="0" w:tplc="04090013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24DA0"/>
    <w:multiLevelType w:val="hybridMultilevel"/>
    <w:tmpl w:val="811C77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6EA"/>
    <w:multiLevelType w:val="hybridMultilevel"/>
    <w:tmpl w:val="4420F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1C"/>
    <w:rsid w:val="000B3806"/>
    <w:rsid w:val="000F2D56"/>
    <w:rsid w:val="0016697F"/>
    <w:rsid w:val="00184932"/>
    <w:rsid w:val="001F2FF2"/>
    <w:rsid w:val="00210B91"/>
    <w:rsid w:val="002F0751"/>
    <w:rsid w:val="004F72E5"/>
    <w:rsid w:val="00793A3D"/>
    <w:rsid w:val="007E241E"/>
    <w:rsid w:val="00863DA8"/>
    <w:rsid w:val="008B158A"/>
    <w:rsid w:val="00900898"/>
    <w:rsid w:val="00916D1C"/>
    <w:rsid w:val="009804CD"/>
    <w:rsid w:val="009C5068"/>
    <w:rsid w:val="00B836B2"/>
    <w:rsid w:val="00B92C63"/>
    <w:rsid w:val="00BE5666"/>
    <w:rsid w:val="00D80217"/>
    <w:rsid w:val="00E45287"/>
    <w:rsid w:val="00ED0728"/>
    <w:rsid w:val="00EE1611"/>
    <w:rsid w:val="00F33450"/>
    <w:rsid w:val="00F82AC7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F27E3-30FB-4A80-BAF9-A483B9C7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6D1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D1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Berner</dc:creator>
  <cp:keywords/>
  <dc:description/>
  <cp:lastModifiedBy>teri</cp:lastModifiedBy>
  <cp:revision>2</cp:revision>
  <cp:lastPrinted>2019-09-19T13:29:00Z</cp:lastPrinted>
  <dcterms:created xsi:type="dcterms:W3CDTF">2019-10-10T16:07:00Z</dcterms:created>
  <dcterms:modified xsi:type="dcterms:W3CDTF">2019-10-10T16:07:00Z</dcterms:modified>
</cp:coreProperties>
</file>